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4C5C11" w14:textId="77777777" w:rsidR="00DD6FBD" w:rsidRPr="001A16D1" w:rsidRDefault="006E7B6D" w:rsidP="00C5468D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1A16D1">
        <w:rPr>
          <w:rFonts w:asciiTheme="minorHAnsi" w:hAnsiTheme="minorHAnsi" w:cstheme="minorHAnsi"/>
          <w:b/>
          <w:sz w:val="20"/>
          <w:szCs w:val="20"/>
        </w:rPr>
        <w:t xml:space="preserve">SYLABUS </w:t>
      </w:r>
      <w:r w:rsidRPr="001A16D1">
        <w:rPr>
          <w:rFonts w:asciiTheme="minorHAnsi" w:hAnsiTheme="minorHAnsi" w:cstheme="minorHAnsi"/>
          <w:sz w:val="20"/>
          <w:szCs w:val="20"/>
        </w:rPr>
        <w:t xml:space="preserve">– </w:t>
      </w:r>
      <w:r w:rsidR="00DD6FBD" w:rsidRPr="001A16D1">
        <w:rPr>
          <w:rFonts w:asciiTheme="minorHAnsi" w:hAnsiTheme="minorHAnsi" w:cstheme="minorHAnsi"/>
          <w:sz w:val="20"/>
          <w:szCs w:val="20"/>
        </w:rPr>
        <w:t xml:space="preserve">OPIS </w:t>
      </w:r>
      <w:r w:rsidR="00722B89" w:rsidRPr="001A16D1">
        <w:rPr>
          <w:rFonts w:asciiTheme="minorHAnsi" w:hAnsiTheme="minorHAnsi" w:cstheme="minorHAnsi"/>
          <w:sz w:val="20"/>
          <w:szCs w:val="20"/>
        </w:rPr>
        <w:t>ZAJĘĆ</w:t>
      </w:r>
      <w:r w:rsidR="00425A90" w:rsidRPr="001A16D1">
        <w:rPr>
          <w:rFonts w:asciiTheme="minorHAnsi" w:hAnsiTheme="minorHAnsi" w:cstheme="minorHAnsi"/>
          <w:sz w:val="20"/>
          <w:szCs w:val="20"/>
        </w:rPr>
        <w:t>/PRZEDMIOTU</w:t>
      </w:r>
    </w:p>
    <w:p w14:paraId="672A6659" w14:textId="77777777" w:rsidR="00865FA5" w:rsidRPr="001A16D1" w:rsidRDefault="00865FA5" w:rsidP="00AA01D3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4259B8A9" w14:textId="77777777" w:rsidR="00DD6FBD" w:rsidRPr="001A16D1" w:rsidRDefault="00865FA5" w:rsidP="00AA01D3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1A16D1">
        <w:rPr>
          <w:rFonts w:asciiTheme="minorHAnsi" w:hAnsiTheme="minorHAnsi" w:cstheme="minorHAnsi"/>
          <w:b/>
          <w:sz w:val="20"/>
          <w:szCs w:val="20"/>
        </w:rPr>
        <w:t xml:space="preserve">I. </w:t>
      </w:r>
      <w:r w:rsidR="00DD6FBD" w:rsidRPr="001A16D1">
        <w:rPr>
          <w:rFonts w:asciiTheme="minorHAnsi" w:hAnsiTheme="minorHAnsi" w:cstheme="minorHAnsi"/>
          <w:b/>
          <w:sz w:val="20"/>
          <w:szCs w:val="20"/>
        </w:rPr>
        <w:t>Informacje ogólne</w:t>
      </w:r>
    </w:p>
    <w:p w14:paraId="2AA2FEF7" w14:textId="75711C7E" w:rsidR="00DD6FBD" w:rsidRPr="001A16D1" w:rsidRDefault="00904ADC" w:rsidP="00AA01D3">
      <w:pPr>
        <w:pStyle w:val="ListParagraph"/>
        <w:numPr>
          <w:ilvl w:val="0"/>
          <w:numId w:val="2"/>
        </w:numPr>
        <w:spacing w:after="0" w:line="240" w:lineRule="auto"/>
        <w:ind w:left="709" w:hanging="285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hAnsiTheme="minorHAnsi" w:cstheme="minorHAnsi"/>
          <w:sz w:val="20"/>
          <w:szCs w:val="20"/>
        </w:rPr>
        <w:t xml:space="preserve">Nazwa </w:t>
      </w:r>
      <w:r w:rsidR="0009605F" w:rsidRPr="001A16D1">
        <w:rPr>
          <w:rFonts w:asciiTheme="minorHAnsi" w:hAnsiTheme="minorHAnsi" w:cstheme="minorHAnsi"/>
          <w:sz w:val="20"/>
          <w:szCs w:val="20"/>
        </w:rPr>
        <w:t>zajęć</w:t>
      </w:r>
      <w:r w:rsidR="00425A90" w:rsidRPr="001A16D1">
        <w:rPr>
          <w:rFonts w:asciiTheme="minorHAnsi" w:hAnsiTheme="minorHAnsi" w:cstheme="minorHAnsi"/>
          <w:sz w:val="20"/>
          <w:szCs w:val="20"/>
        </w:rPr>
        <w:t>/przedmiotu</w:t>
      </w:r>
      <w:r w:rsidR="00625E18" w:rsidRPr="001A16D1">
        <w:rPr>
          <w:rFonts w:asciiTheme="minorHAnsi" w:hAnsiTheme="minorHAnsi" w:cstheme="minorHAnsi"/>
          <w:sz w:val="20"/>
          <w:szCs w:val="20"/>
        </w:rPr>
        <w:t>:</w:t>
      </w:r>
      <w:r w:rsidR="6241F85A" w:rsidRPr="001A16D1">
        <w:rPr>
          <w:rFonts w:asciiTheme="minorHAnsi" w:hAnsiTheme="minorHAnsi" w:cstheme="minorHAnsi"/>
          <w:sz w:val="20"/>
          <w:szCs w:val="20"/>
        </w:rPr>
        <w:t xml:space="preserve"> </w:t>
      </w:r>
      <w:r w:rsidR="00814AA8" w:rsidRPr="001A16D1">
        <w:rPr>
          <w:rFonts w:asciiTheme="minorHAnsi" w:hAnsiTheme="minorHAnsi" w:cstheme="minorHAnsi"/>
          <w:b/>
          <w:bCs/>
          <w:sz w:val="20"/>
          <w:szCs w:val="20"/>
        </w:rPr>
        <w:t>Seminarium magisterskie</w:t>
      </w:r>
    </w:p>
    <w:p w14:paraId="7825CB38" w14:textId="55943369" w:rsidR="00DD6FBD" w:rsidRPr="001A16D1" w:rsidRDefault="00DD6FBD" w:rsidP="6F14684D">
      <w:pPr>
        <w:pStyle w:val="ListParagraph"/>
        <w:numPr>
          <w:ilvl w:val="0"/>
          <w:numId w:val="2"/>
        </w:numPr>
        <w:spacing w:after="0" w:line="240" w:lineRule="auto"/>
        <w:ind w:left="709" w:hanging="285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hAnsiTheme="minorHAnsi" w:cstheme="minorHAnsi"/>
          <w:sz w:val="20"/>
          <w:szCs w:val="20"/>
        </w:rPr>
        <w:t xml:space="preserve">Kod </w:t>
      </w:r>
      <w:r w:rsidR="00425A90" w:rsidRPr="001A16D1">
        <w:rPr>
          <w:rFonts w:asciiTheme="minorHAnsi" w:hAnsiTheme="minorHAnsi" w:cstheme="minorHAnsi"/>
          <w:sz w:val="20"/>
          <w:szCs w:val="20"/>
        </w:rPr>
        <w:t>zajęć/przedmiotu</w:t>
      </w:r>
      <w:r w:rsidR="00625E18" w:rsidRPr="001A16D1">
        <w:rPr>
          <w:rFonts w:asciiTheme="minorHAnsi" w:hAnsiTheme="minorHAnsi" w:cstheme="minorHAnsi"/>
          <w:sz w:val="20"/>
          <w:szCs w:val="20"/>
        </w:rPr>
        <w:t>:</w:t>
      </w:r>
      <w:r w:rsidR="7241B3CD" w:rsidRPr="001A16D1">
        <w:rPr>
          <w:rFonts w:asciiTheme="minorHAnsi" w:hAnsiTheme="minorHAnsi" w:cstheme="minorHAnsi"/>
          <w:sz w:val="20"/>
          <w:szCs w:val="20"/>
        </w:rPr>
        <w:t xml:space="preserve"> </w:t>
      </w:r>
      <w:r w:rsidR="005F0ADD" w:rsidRPr="001A16D1">
        <w:rPr>
          <w:rFonts w:asciiTheme="minorHAnsi" w:hAnsiTheme="minorHAnsi" w:cstheme="minorHAnsi"/>
          <w:b/>
          <w:bCs/>
          <w:sz w:val="20"/>
          <w:szCs w:val="20"/>
        </w:rPr>
        <w:t>09</w:t>
      </w:r>
      <w:r w:rsidR="005F0ADD" w:rsidRPr="001A16D1">
        <w:rPr>
          <w:rFonts w:asciiTheme="minorHAnsi" w:hAnsiTheme="minorHAnsi" w:cstheme="minorHAnsi"/>
          <w:b/>
          <w:bCs/>
        </w:rPr>
        <w:t>-</w:t>
      </w:r>
      <w:r w:rsidR="4236FD90" w:rsidRPr="001A16D1">
        <w:rPr>
          <w:rFonts w:asciiTheme="minorHAnsi" w:hAnsiTheme="minorHAnsi" w:cstheme="minorHAnsi"/>
          <w:b/>
          <w:bCs/>
        </w:rPr>
        <w:t>MGR</w:t>
      </w:r>
      <w:r w:rsidR="005F0ADD" w:rsidRPr="001A16D1">
        <w:rPr>
          <w:rFonts w:asciiTheme="minorHAnsi" w:hAnsiTheme="minorHAnsi" w:cstheme="minorHAnsi"/>
          <w:b/>
          <w:bCs/>
        </w:rPr>
        <w:t>-</w:t>
      </w:r>
      <w:r w:rsidR="005F0ADD" w:rsidRPr="001A16D1">
        <w:rPr>
          <w:rFonts w:asciiTheme="minorHAnsi" w:hAnsiTheme="minorHAnsi" w:cstheme="minorHAnsi"/>
          <w:b/>
          <w:bCs/>
          <w:sz w:val="20"/>
          <w:szCs w:val="20"/>
        </w:rPr>
        <w:t>J</w:t>
      </w:r>
      <w:r w:rsidR="00B21C9F" w:rsidRPr="001A16D1">
        <w:rPr>
          <w:rFonts w:asciiTheme="minorHAnsi" w:hAnsiTheme="minorHAnsi" w:cstheme="minorHAnsi"/>
          <w:b/>
          <w:bCs/>
          <w:sz w:val="20"/>
          <w:szCs w:val="20"/>
        </w:rPr>
        <w:t>I</w:t>
      </w:r>
      <w:r w:rsidR="005F0ADD" w:rsidRPr="001A16D1">
        <w:rPr>
          <w:rFonts w:asciiTheme="minorHAnsi" w:hAnsiTheme="minorHAnsi" w:cstheme="minorHAnsi"/>
          <w:b/>
          <w:bCs/>
          <w:sz w:val="20"/>
          <w:szCs w:val="20"/>
        </w:rPr>
        <w:t>ZI-</w:t>
      </w:r>
      <w:r w:rsidR="00AA58D2" w:rsidRPr="001A16D1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5F0ADD" w:rsidRPr="001A16D1">
        <w:rPr>
          <w:rFonts w:asciiTheme="minorHAnsi" w:hAnsiTheme="minorHAnsi" w:cstheme="minorHAnsi"/>
          <w:b/>
          <w:bCs/>
          <w:sz w:val="20"/>
          <w:szCs w:val="20"/>
        </w:rPr>
        <w:t>4</w:t>
      </w:r>
    </w:p>
    <w:p w14:paraId="1A40C279" w14:textId="4B806C75" w:rsidR="00DD6FBD" w:rsidRPr="001A16D1" w:rsidRDefault="000645AB" w:rsidP="00AA01D3">
      <w:pPr>
        <w:pStyle w:val="ListParagraph"/>
        <w:numPr>
          <w:ilvl w:val="0"/>
          <w:numId w:val="2"/>
        </w:numPr>
        <w:spacing w:after="0" w:line="240" w:lineRule="auto"/>
        <w:ind w:left="709" w:hanging="285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hAnsiTheme="minorHAnsi" w:cstheme="minorHAnsi"/>
          <w:sz w:val="20"/>
          <w:szCs w:val="20"/>
        </w:rPr>
        <w:t xml:space="preserve">Rodzaj </w:t>
      </w:r>
      <w:r w:rsidR="00425A90" w:rsidRPr="001A16D1">
        <w:rPr>
          <w:rFonts w:asciiTheme="minorHAnsi" w:hAnsiTheme="minorHAnsi" w:cstheme="minorHAnsi"/>
          <w:sz w:val="20"/>
          <w:szCs w:val="20"/>
        </w:rPr>
        <w:t>zajęć/przedmiotu</w:t>
      </w:r>
      <w:r w:rsidR="0009605F" w:rsidRPr="001A16D1">
        <w:rPr>
          <w:rFonts w:asciiTheme="minorHAnsi" w:hAnsiTheme="minorHAnsi" w:cstheme="minorHAnsi"/>
          <w:sz w:val="20"/>
          <w:szCs w:val="20"/>
        </w:rPr>
        <w:t xml:space="preserve"> </w:t>
      </w:r>
      <w:r w:rsidRPr="001A16D1">
        <w:rPr>
          <w:rFonts w:asciiTheme="minorHAnsi" w:hAnsiTheme="minorHAnsi" w:cstheme="minorHAnsi"/>
          <w:sz w:val="20"/>
          <w:szCs w:val="20"/>
        </w:rPr>
        <w:t>(</w:t>
      </w:r>
      <w:r w:rsidR="00DD6FBD" w:rsidRPr="001A16D1">
        <w:rPr>
          <w:rFonts w:asciiTheme="minorHAnsi" w:hAnsiTheme="minorHAnsi" w:cstheme="minorHAnsi"/>
          <w:sz w:val="20"/>
          <w:szCs w:val="20"/>
        </w:rPr>
        <w:t>obowiązkowy lub fakultatywny</w:t>
      </w:r>
      <w:r w:rsidRPr="001A16D1">
        <w:rPr>
          <w:rFonts w:asciiTheme="minorHAnsi" w:hAnsiTheme="minorHAnsi" w:cstheme="minorHAnsi"/>
          <w:sz w:val="20"/>
          <w:szCs w:val="20"/>
        </w:rPr>
        <w:t>)</w:t>
      </w:r>
      <w:r w:rsidR="00625E18" w:rsidRPr="001A16D1">
        <w:rPr>
          <w:rFonts w:asciiTheme="minorHAnsi" w:hAnsiTheme="minorHAnsi" w:cstheme="minorHAnsi"/>
          <w:sz w:val="20"/>
          <w:szCs w:val="20"/>
        </w:rPr>
        <w:t>:</w:t>
      </w:r>
      <w:r w:rsidR="4514CB25" w:rsidRPr="001A16D1">
        <w:rPr>
          <w:rFonts w:asciiTheme="minorHAnsi" w:hAnsiTheme="minorHAnsi" w:cstheme="minorHAnsi"/>
          <w:sz w:val="20"/>
          <w:szCs w:val="20"/>
        </w:rPr>
        <w:t xml:space="preserve"> </w:t>
      </w:r>
      <w:r w:rsidR="0012759C" w:rsidRPr="001A16D1">
        <w:rPr>
          <w:rFonts w:asciiTheme="minorHAnsi" w:hAnsiTheme="minorHAnsi" w:cstheme="minorHAnsi"/>
          <w:b/>
          <w:bCs/>
          <w:sz w:val="20"/>
          <w:szCs w:val="20"/>
        </w:rPr>
        <w:t>obowiązkowy</w:t>
      </w:r>
    </w:p>
    <w:p w14:paraId="0354D62E" w14:textId="2B58555B" w:rsidR="00DD6FBD" w:rsidRPr="001A16D1" w:rsidRDefault="00DD6FBD" w:rsidP="00AA01D3">
      <w:pPr>
        <w:pStyle w:val="ListParagraph"/>
        <w:numPr>
          <w:ilvl w:val="0"/>
          <w:numId w:val="2"/>
        </w:numPr>
        <w:spacing w:after="0" w:line="240" w:lineRule="auto"/>
        <w:ind w:left="709" w:hanging="285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hAnsiTheme="minorHAnsi" w:cstheme="minorHAnsi"/>
          <w:sz w:val="20"/>
          <w:szCs w:val="20"/>
        </w:rPr>
        <w:t>Kierunek studiów</w:t>
      </w:r>
      <w:r w:rsidR="63EF4724" w:rsidRPr="001A16D1">
        <w:rPr>
          <w:rFonts w:asciiTheme="minorHAnsi" w:hAnsiTheme="minorHAnsi" w:cstheme="minorHAnsi"/>
          <w:sz w:val="20"/>
          <w:szCs w:val="20"/>
        </w:rPr>
        <w:t xml:space="preserve">: </w:t>
      </w:r>
      <w:r w:rsidR="27A8575D" w:rsidRPr="001A16D1">
        <w:rPr>
          <w:rFonts w:asciiTheme="minorHAnsi" w:hAnsiTheme="minorHAnsi" w:cstheme="minorHAnsi"/>
          <w:b/>
          <w:bCs/>
          <w:sz w:val="20"/>
          <w:szCs w:val="20"/>
        </w:rPr>
        <w:t>J</w:t>
      </w:r>
      <w:r w:rsidR="005F0ADD" w:rsidRPr="001A16D1">
        <w:rPr>
          <w:rFonts w:asciiTheme="minorHAnsi" w:hAnsiTheme="minorHAnsi" w:cstheme="minorHAnsi"/>
          <w:b/>
          <w:bCs/>
          <w:sz w:val="20"/>
          <w:szCs w:val="20"/>
        </w:rPr>
        <w:t>ęzykoznawstwo i zarządzanie informacją</w:t>
      </w:r>
    </w:p>
    <w:p w14:paraId="36C604E8" w14:textId="77777777" w:rsidR="00DD6FBD" w:rsidRPr="001A16D1" w:rsidRDefault="000645AB" w:rsidP="00AA01D3">
      <w:pPr>
        <w:pStyle w:val="ListParagraph"/>
        <w:numPr>
          <w:ilvl w:val="0"/>
          <w:numId w:val="2"/>
        </w:numPr>
        <w:spacing w:after="0" w:line="240" w:lineRule="auto"/>
        <w:ind w:left="709" w:hanging="285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hAnsiTheme="minorHAnsi" w:cstheme="minorHAnsi"/>
          <w:sz w:val="20"/>
          <w:szCs w:val="20"/>
        </w:rPr>
        <w:t xml:space="preserve">Poziom </w:t>
      </w:r>
      <w:r w:rsidR="006E7B6D" w:rsidRPr="001A16D1">
        <w:rPr>
          <w:rFonts w:asciiTheme="minorHAnsi" w:hAnsiTheme="minorHAnsi" w:cstheme="minorHAnsi"/>
          <w:sz w:val="20"/>
          <w:szCs w:val="20"/>
        </w:rPr>
        <w:t>studiów</w:t>
      </w:r>
      <w:r w:rsidR="00092E98" w:rsidRPr="001A16D1">
        <w:rPr>
          <w:rFonts w:asciiTheme="minorHAnsi" w:hAnsiTheme="minorHAnsi" w:cstheme="minorHAnsi"/>
          <w:sz w:val="20"/>
          <w:szCs w:val="20"/>
        </w:rPr>
        <w:t xml:space="preserve"> </w:t>
      </w:r>
      <w:r w:rsidRPr="001A16D1">
        <w:rPr>
          <w:rFonts w:asciiTheme="minorHAnsi" w:hAnsiTheme="minorHAnsi" w:cstheme="minorHAnsi"/>
          <w:sz w:val="20"/>
          <w:szCs w:val="20"/>
        </w:rPr>
        <w:t>(</w:t>
      </w:r>
      <w:r w:rsidR="00DD6FBD" w:rsidRPr="001A16D1">
        <w:rPr>
          <w:rFonts w:asciiTheme="minorHAnsi" w:hAnsiTheme="minorHAnsi" w:cstheme="minorHAnsi"/>
          <w:sz w:val="20"/>
          <w:szCs w:val="20"/>
        </w:rPr>
        <w:t>I lub II stopień, jednolite studia magisterskie</w:t>
      </w:r>
      <w:r w:rsidRPr="001A16D1">
        <w:rPr>
          <w:rFonts w:asciiTheme="minorHAnsi" w:hAnsiTheme="minorHAnsi" w:cstheme="minorHAnsi"/>
          <w:sz w:val="20"/>
          <w:szCs w:val="20"/>
        </w:rPr>
        <w:t>)</w:t>
      </w:r>
      <w:r w:rsidR="00625E18" w:rsidRPr="001A16D1">
        <w:rPr>
          <w:rFonts w:asciiTheme="minorHAnsi" w:hAnsiTheme="minorHAnsi" w:cstheme="minorHAnsi"/>
          <w:sz w:val="20"/>
          <w:szCs w:val="20"/>
        </w:rPr>
        <w:t>:</w:t>
      </w:r>
      <w:r w:rsidR="00285A6C" w:rsidRPr="001A16D1">
        <w:rPr>
          <w:rFonts w:asciiTheme="minorHAnsi" w:hAnsiTheme="minorHAnsi" w:cstheme="minorHAnsi"/>
          <w:sz w:val="20"/>
          <w:szCs w:val="20"/>
        </w:rPr>
        <w:t xml:space="preserve"> </w:t>
      </w:r>
      <w:r w:rsidR="0012759C" w:rsidRPr="001A16D1">
        <w:rPr>
          <w:rFonts w:asciiTheme="minorHAnsi" w:hAnsiTheme="minorHAnsi" w:cstheme="minorHAnsi"/>
          <w:b/>
          <w:bCs/>
          <w:sz w:val="20"/>
          <w:szCs w:val="20"/>
        </w:rPr>
        <w:t>II stopień</w:t>
      </w:r>
    </w:p>
    <w:p w14:paraId="570740E6" w14:textId="67C7A61E" w:rsidR="00E34912" w:rsidRPr="001A16D1" w:rsidRDefault="00092E98" w:rsidP="00AA01D3">
      <w:pPr>
        <w:pStyle w:val="ListParagraph"/>
        <w:numPr>
          <w:ilvl w:val="0"/>
          <w:numId w:val="2"/>
        </w:numPr>
        <w:spacing w:after="0" w:line="240" w:lineRule="auto"/>
        <w:ind w:left="709" w:hanging="285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hAnsiTheme="minorHAnsi" w:cstheme="minorHAnsi"/>
          <w:sz w:val="20"/>
          <w:szCs w:val="20"/>
        </w:rPr>
        <w:t xml:space="preserve">Profil </w:t>
      </w:r>
      <w:r w:rsidR="006E7B6D" w:rsidRPr="001A16D1">
        <w:rPr>
          <w:rFonts w:asciiTheme="minorHAnsi" w:hAnsiTheme="minorHAnsi" w:cstheme="minorHAnsi"/>
          <w:sz w:val="20"/>
          <w:szCs w:val="20"/>
        </w:rPr>
        <w:t>studiów</w:t>
      </w:r>
      <w:r w:rsidRPr="001A16D1">
        <w:rPr>
          <w:rFonts w:asciiTheme="minorHAnsi" w:hAnsiTheme="minorHAnsi" w:cstheme="minorHAnsi"/>
          <w:sz w:val="20"/>
          <w:szCs w:val="20"/>
        </w:rPr>
        <w:t xml:space="preserve"> (</w:t>
      </w:r>
      <w:proofErr w:type="spellStart"/>
      <w:r w:rsidRPr="001A16D1">
        <w:rPr>
          <w:rFonts w:asciiTheme="minorHAnsi" w:hAnsiTheme="minorHAnsi" w:cstheme="minorHAnsi"/>
          <w:sz w:val="20"/>
          <w:szCs w:val="20"/>
        </w:rPr>
        <w:t>ogólnoakademicki</w:t>
      </w:r>
      <w:proofErr w:type="spellEnd"/>
      <w:r w:rsidR="00E34912" w:rsidRPr="001A16D1">
        <w:rPr>
          <w:rFonts w:asciiTheme="minorHAnsi" w:hAnsiTheme="minorHAnsi" w:cstheme="minorHAnsi"/>
          <w:sz w:val="20"/>
          <w:szCs w:val="20"/>
        </w:rPr>
        <w:t xml:space="preserve"> </w:t>
      </w:r>
      <w:r w:rsidRPr="001A16D1">
        <w:rPr>
          <w:rFonts w:asciiTheme="minorHAnsi" w:hAnsiTheme="minorHAnsi" w:cstheme="minorHAnsi"/>
          <w:sz w:val="20"/>
          <w:szCs w:val="20"/>
        </w:rPr>
        <w:t>/</w:t>
      </w:r>
      <w:r w:rsidR="00E34912" w:rsidRPr="001A16D1">
        <w:rPr>
          <w:rFonts w:asciiTheme="minorHAnsi" w:hAnsiTheme="minorHAnsi" w:cstheme="minorHAnsi"/>
          <w:sz w:val="20"/>
          <w:szCs w:val="20"/>
        </w:rPr>
        <w:t xml:space="preserve"> </w:t>
      </w:r>
      <w:r w:rsidRPr="001A16D1">
        <w:rPr>
          <w:rFonts w:asciiTheme="minorHAnsi" w:hAnsiTheme="minorHAnsi" w:cstheme="minorHAnsi"/>
          <w:sz w:val="20"/>
          <w:szCs w:val="20"/>
        </w:rPr>
        <w:t>praktyczny)</w:t>
      </w:r>
      <w:r w:rsidR="00625E18" w:rsidRPr="001A16D1">
        <w:rPr>
          <w:rFonts w:asciiTheme="minorHAnsi" w:hAnsiTheme="minorHAnsi" w:cstheme="minorHAnsi"/>
          <w:sz w:val="20"/>
          <w:szCs w:val="20"/>
        </w:rPr>
        <w:t>:</w:t>
      </w:r>
      <w:r w:rsidR="0012759C" w:rsidRPr="001A16D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2759C" w:rsidRPr="001A16D1">
        <w:rPr>
          <w:rFonts w:asciiTheme="minorHAnsi" w:hAnsiTheme="minorHAnsi" w:cstheme="minorHAnsi"/>
          <w:b/>
          <w:bCs/>
          <w:sz w:val="20"/>
          <w:szCs w:val="20"/>
        </w:rPr>
        <w:t>ogólnoakademicki</w:t>
      </w:r>
      <w:proofErr w:type="spellEnd"/>
      <w:r w:rsidR="186EBF48" w:rsidRPr="001A16D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6FE33B6D" w14:textId="53844244" w:rsidR="00DD6FBD" w:rsidRPr="001A16D1" w:rsidRDefault="00DD6FBD" w:rsidP="00AA01D3">
      <w:pPr>
        <w:pStyle w:val="ListParagraph"/>
        <w:numPr>
          <w:ilvl w:val="0"/>
          <w:numId w:val="2"/>
        </w:numPr>
        <w:spacing w:after="0" w:line="240" w:lineRule="auto"/>
        <w:ind w:left="709" w:hanging="285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hAnsiTheme="minorHAnsi" w:cstheme="minorHAnsi"/>
          <w:sz w:val="20"/>
          <w:szCs w:val="20"/>
        </w:rPr>
        <w:t>Rok studiów (jeśli obowiązuje)</w:t>
      </w:r>
      <w:r w:rsidR="00625E18" w:rsidRPr="001A16D1">
        <w:rPr>
          <w:rFonts w:asciiTheme="minorHAnsi" w:hAnsiTheme="minorHAnsi" w:cstheme="minorHAnsi"/>
          <w:sz w:val="20"/>
          <w:szCs w:val="20"/>
        </w:rPr>
        <w:t>:</w:t>
      </w:r>
      <w:r w:rsidR="0012759C" w:rsidRPr="001A16D1">
        <w:rPr>
          <w:rFonts w:asciiTheme="minorHAnsi" w:hAnsiTheme="minorHAnsi" w:cstheme="minorHAnsi"/>
          <w:sz w:val="20"/>
          <w:szCs w:val="20"/>
        </w:rPr>
        <w:t xml:space="preserve"> </w:t>
      </w:r>
      <w:r w:rsidR="39C7519E" w:rsidRPr="001A16D1">
        <w:rPr>
          <w:rFonts w:asciiTheme="minorHAnsi" w:hAnsiTheme="minorHAnsi" w:cstheme="minorHAnsi"/>
          <w:b/>
          <w:bCs/>
          <w:sz w:val="20"/>
          <w:szCs w:val="20"/>
        </w:rPr>
        <w:t>I,</w:t>
      </w:r>
      <w:r w:rsidR="1D59A247" w:rsidRPr="001A16D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39C7519E" w:rsidRPr="001A16D1">
        <w:rPr>
          <w:rFonts w:asciiTheme="minorHAnsi" w:hAnsiTheme="minorHAnsi" w:cstheme="minorHAnsi"/>
          <w:b/>
          <w:bCs/>
          <w:sz w:val="20"/>
          <w:szCs w:val="20"/>
        </w:rPr>
        <w:t>II semestr</w:t>
      </w:r>
      <w:r w:rsidR="39C7519E" w:rsidRPr="001A16D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835F264" w14:textId="5712AF80" w:rsidR="00545264" w:rsidRPr="001A16D1" w:rsidRDefault="00DD6FBD" w:rsidP="00545264">
      <w:pPr>
        <w:pStyle w:val="ListParagraph"/>
        <w:numPr>
          <w:ilvl w:val="0"/>
          <w:numId w:val="2"/>
        </w:numPr>
        <w:spacing w:after="0" w:line="240" w:lineRule="auto"/>
        <w:ind w:left="709" w:hanging="285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hAnsiTheme="minorHAnsi" w:cstheme="minorHAnsi"/>
          <w:sz w:val="20"/>
          <w:szCs w:val="20"/>
        </w:rPr>
        <w:t>Rodzaje zajęć i liczba godzin (np.</w:t>
      </w:r>
      <w:r w:rsidR="00427589" w:rsidRPr="001A16D1">
        <w:rPr>
          <w:rFonts w:asciiTheme="minorHAnsi" w:hAnsiTheme="minorHAnsi" w:cstheme="minorHAnsi"/>
          <w:sz w:val="20"/>
          <w:szCs w:val="20"/>
        </w:rPr>
        <w:t>:</w:t>
      </w:r>
      <w:r w:rsidRPr="001A16D1">
        <w:rPr>
          <w:rFonts w:asciiTheme="minorHAnsi" w:hAnsiTheme="minorHAnsi" w:cstheme="minorHAnsi"/>
          <w:sz w:val="20"/>
          <w:szCs w:val="20"/>
        </w:rPr>
        <w:t xml:space="preserve"> 15 h W, 30 h </w:t>
      </w:r>
      <w:r w:rsidR="000140A2" w:rsidRPr="001A16D1">
        <w:rPr>
          <w:rFonts w:asciiTheme="minorHAnsi" w:hAnsiTheme="minorHAnsi" w:cstheme="minorHAnsi"/>
          <w:sz w:val="20"/>
          <w:szCs w:val="20"/>
        </w:rPr>
        <w:t>ĆW</w:t>
      </w:r>
      <w:r w:rsidRPr="001A16D1">
        <w:rPr>
          <w:rFonts w:asciiTheme="minorHAnsi" w:hAnsiTheme="minorHAnsi" w:cstheme="minorHAnsi"/>
          <w:sz w:val="20"/>
          <w:szCs w:val="20"/>
        </w:rPr>
        <w:t>)</w:t>
      </w:r>
      <w:r w:rsidR="00625E18" w:rsidRPr="001A16D1">
        <w:rPr>
          <w:rFonts w:asciiTheme="minorHAnsi" w:hAnsiTheme="minorHAnsi" w:cstheme="minorHAnsi"/>
          <w:sz w:val="20"/>
          <w:szCs w:val="20"/>
        </w:rPr>
        <w:t>:</w:t>
      </w:r>
      <w:r w:rsidR="00231FC4" w:rsidRPr="001A16D1">
        <w:rPr>
          <w:rFonts w:asciiTheme="minorHAnsi" w:hAnsiTheme="minorHAnsi" w:cstheme="minorHAnsi"/>
          <w:sz w:val="20"/>
          <w:szCs w:val="20"/>
        </w:rPr>
        <w:t xml:space="preserve"> </w:t>
      </w:r>
      <w:r w:rsidR="00231FC4" w:rsidRPr="001A16D1">
        <w:rPr>
          <w:rFonts w:asciiTheme="minorHAnsi" w:hAnsiTheme="minorHAnsi" w:cstheme="minorHAnsi"/>
          <w:b/>
          <w:bCs/>
          <w:sz w:val="20"/>
          <w:szCs w:val="20"/>
        </w:rPr>
        <w:t>30</w:t>
      </w:r>
      <w:r w:rsidR="00545264" w:rsidRPr="001A16D1">
        <w:rPr>
          <w:rFonts w:asciiTheme="minorHAnsi" w:hAnsiTheme="minorHAnsi" w:cstheme="minorHAnsi"/>
          <w:b/>
          <w:bCs/>
          <w:sz w:val="20"/>
          <w:szCs w:val="20"/>
        </w:rPr>
        <w:t>h</w:t>
      </w:r>
    </w:p>
    <w:p w14:paraId="6A865D14" w14:textId="4D02D278" w:rsidR="00EA4F34" w:rsidRPr="001A16D1" w:rsidRDefault="004259FC" w:rsidP="00AA01D3">
      <w:pPr>
        <w:pStyle w:val="ListParagraph"/>
        <w:numPr>
          <w:ilvl w:val="0"/>
          <w:numId w:val="2"/>
        </w:numPr>
        <w:spacing w:after="0" w:line="240" w:lineRule="auto"/>
        <w:ind w:left="709" w:hanging="285"/>
        <w:rPr>
          <w:rFonts w:asciiTheme="minorHAnsi" w:hAnsiTheme="minorHAnsi" w:cstheme="minorHAnsi"/>
          <w:b/>
          <w:bCs/>
          <w:sz w:val="20"/>
          <w:szCs w:val="20"/>
        </w:rPr>
      </w:pPr>
      <w:r w:rsidRPr="001A16D1">
        <w:rPr>
          <w:rFonts w:asciiTheme="minorHAnsi" w:hAnsiTheme="minorHAnsi" w:cstheme="minorHAnsi"/>
          <w:sz w:val="20"/>
          <w:szCs w:val="20"/>
        </w:rPr>
        <w:t>Liczba punktów ECTS:</w:t>
      </w:r>
      <w:r w:rsidR="0012759C" w:rsidRPr="001A16D1">
        <w:rPr>
          <w:rFonts w:asciiTheme="minorHAnsi" w:hAnsiTheme="minorHAnsi" w:cstheme="minorHAnsi"/>
          <w:sz w:val="20"/>
          <w:szCs w:val="20"/>
        </w:rPr>
        <w:t xml:space="preserve"> </w:t>
      </w:r>
      <w:r w:rsidR="00EA78A0" w:rsidRPr="001A16D1">
        <w:rPr>
          <w:rFonts w:asciiTheme="minorHAnsi" w:hAnsiTheme="minorHAnsi" w:cstheme="minorHAnsi"/>
          <w:b/>
          <w:bCs/>
          <w:sz w:val="20"/>
          <w:szCs w:val="20"/>
        </w:rPr>
        <w:t>6</w:t>
      </w:r>
    </w:p>
    <w:p w14:paraId="2AB914AA" w14:textId="77777777" w:rsidR="0012759C" w:rsidRPr="001A16D1" w:rsidRDefault="00DD6FBD" w:rsidP="00156A62">
      <w:pPr>
        <w:pStyle w:val="ListParagraph"/>
        <w:numPr>
          <w:ilvl w:val="0"/>
          <w:numId w:val="2"/>
        </w:numPr>
        <w:spacing w:after="0" w:line="240" w:lineRule="auto"/>
        <w:ind w:left="709" w:hanging="285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hAnsiTheme="minorHAnsi" w:cstheme="minorHAnsi"/>
          <w:sz w:val="20"/>
          <w:szCs w:val="20"/>
        </w:rPr>
        <w:t>Imię, nazwisko, tytuł</w:t>
      </w:r>
      <w:r w:rsidR="00E34912" w:rsidRPr="001A16D1">
        <w:rPr>
          <w:rFonts w:asciiTheme="minorHAnsi" w:hAnsiTheme="minorHAnsi" w:cstheme="minorHAnsi"/>
          <w:sz w:val="20"/>
          <w:szCs w:val="20"/>
        </w:rPr>
        <w:t xml:space="preserve"> </w:t>
      </w:r>
      <w:r w:rsidRPr="001A16D1">
        <w:rPr>
          <w:rFonts w:asciiTheme="minorHAnsi" w:hAnsiTheme="minorHAnsi" w:cstheme="minorHAnsi"/>
          <w:sz w:val="20"/>
          <w:szCs w:val="20"/>
        </w:rPr>
        <w:t>/</w:t>
      </w:r>
      <w:r w:rsidR="00E34912" w:rsidRPr="001A16D1">
        <w:rPr>
          <w:rFonts w:asciiTheme="minorHAnsi" w:hAnsiTheme="minorHAnsi" w:cstheme="minorHAnsi"/>
          <w:sz w:val="20"/>
          <w:szCs w:val="20"/>
        </w:rPr>
        <w:t xml:space="preserve"> </w:t>
      </w:r>
      <w:r w:rsidRPr="001A16D1">
        <w:rPr>
          <w:rFonts w:asciiTheme="minorHAnsi" w:hAnsiTheme="minorHAnsi" w:cstheme="minorHAnsi"/>
          <w:sz w:val="20"/>
          <w:szCs w:val="20"/>
        </w:rPr>
        <w:t>stopień naukowy, adre</w:t>
      </w:r>
      <w:r w:rsidR="004259FC" w:rsidRPr="001A16D1">
        <w:rPr>
          <w:rFonts w:asciiTheme="minorHAnsi" w:hAnsiTheme="minorHAnsi" w:cstheme="minorHAnsi"/>
          <w:sz w:val="20"/>
          <w:szCs w:val="20"/>
        </w:rPr>
        <w:t>s e-mail prowadzącego</w:t>
      </w:r>
      <w:r w:rsidRPr="001A16D1">
        <w:rPr>
          <w:rFonts w:asciiTheme="minorHAnsi" w:hAnsiTheme="minorHAnsi" w:cstheme="minorHAnsi"/>
          <w:sz w:val="20"/>
          <w:szCs w:val="20"/>
        </w:rPr>
        <w:t xml:space="preserve"> zajęcia</w:t>
      </w:r>
      <w:r w:rsidR="004259FC" w:rsidRPr="001A16D1">
        <w:rPr>
          <w:rFonts w:asciiTheme="minorHAnsi" w:hAnsiTheme="minorHAnsi" w:cstheme="minorHAnsi"/>
          <w:sz w:val="20"/>
          <w:szCs w:val="20"/>
        </w:rPr>
        <w:t>:</w:t>
      </w:r>
      <w:r w:rsidR="0012759C" w:rsidRPr="001A16D1">
        <w:rPr>
          <w:rFonts w:asciiTheme="minorHAnsi" w:hAnsiTheme="minorHAnsi" w:cstheme="minorHAnsi"/>
          <w:sz w:val="20"/>
          <w:szCs w:val="20"/>
        </w:rPr>
        <w:t xml:space="preserve"> Lista prowadzących do wyboru podawana jest na początku semestru zimowego I roku studiów magisterskich</w:t>
      </w:r>
      <w:r w:rsidR="00156A62" w:rsidRPr="001A16D1">
        <w:rPr>
          <w:rFonts w:asciiTheme="minorHAnsi" w:hAnsiTheme="minorHAnsi" w:cstheme="minorHAnsi"/>
          <w:sz w:val="20"/>
          <w:szCs w:val="20"/>
        </w:rPr>
        <w:t>, osoba odpowiedzialna: dr Konrad Juszczyk (juszczyk@amu.edu.pl)</w:t>
      </w:r>
    </w:p>
    <w:p w14:paraId="3A2E420F" w14:textId="77777777" w:rsidR="00DD6FBD" w:rsidRPr="001A16D1" w:rsidRDefault="00DD6FBD" w:rsidP="00AA01D3">
      <w:pPr>
        <w:pStyle w:val="ListParagraph"/>
        <w:numPr>
          <w:ilvl w:val="0"/>
          <w:numId w:val="2"/>
        </w:numPr>
        <w:spacing w:after="0" w:line="240" w:lineRule="auto"/>
        <w:ind w:left="709" w:hanging="426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hAnsiTheme="minorHAnsi" w:cstheme="minorHAnsi"/>
          <w:sz w:val="20"/>
          <w:szCs w:val="20"/>
        </w:rPr>
        <w:t>Język wykładowy</w:t>
      </w:r>
      <w:r w:rsidR="004259FC" w:rsidRPr="001A16D1">
        <w:rPr>
          <w:rFonts w:asciiTheme="minorHAnsi" w:hAnsiTheme="minorHAnsi" w:cstheme="minorHAnsi"/>
          <w:sz w:val="20"/>
          <w:szCs w:val="20"/>
        </w:rPr>
        <w:t>:</w:t>
      </w:r>
      <w:r w:rsidR="00DD0FCA" w:rsidRPr="001A16D1">
        <w:rPr>
          <w:rFonts w:asciiTheme="minorHAnsi" w:hAnsiTheme="minorHAnsi" w:cstheme="minorHAnsi"/>
          <w:sz w:val="20"/>
          <w:szCs w:val="20"/>
        </w:rPr>
        <w:t xml:space="preserve"> polski </w:t>
      </w:r>
    </w:p>
    <w:p w14:paraId="0767FA11" w14:textId="2C62520F" w:rsidR="00722B89" w:rsidRPr="001A16D1" w:rsidRDefault="006E7B6D" w:rsidP="00AA01D3">
      <w:pPr>
        <w:pStyle w:val="ListParagraph"/>
        <w:numPr>
          <w:ilvl w:val="0"/>
          <w:numId w:val="2"/>
        </w:numPr>
        <w:spacing w:after="0" w:line="240" w:lineRule="auto"/>
        <w:ind w:left="709" w:hanging="426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hAnsiTheme="minorHAnsi" w:cstheme="minorHAnsi"/>
          <w:sz w:val="20"/>
          <w:szCs w:val="20"/>
        </w:rPr>
        <w:t>Z</w:t>
      </w:r>
      <w:r w:rsidR="00425A90" w:rsidRPr="001A16D1">
        <w:rPr>
          <w:rFonts w:asciiTheme="minorHAnsi" w:hAnsiTheme="minorHAnsi" w:cstheme="minorHAnsi"/>
          <w:sz w:val="20"/>
          <w:szCs w:val="20"/>
        </w:rPr>
        <w:t>aję</w:t>
      </w:r>
      <w:r w:rsidRPr="001A16D1">
        <w:rPr>
          <w:rFonts w:asciiTheme="minorHAnsi" w:hAnsiTheme="minorHAnsi" w:cstheme="minorHAnsi"/>
          <w:sz w:val="20"/>
          <w:szCs w:val="20"/>
        </w:rPr>
        <w:t>cia</w:t>
      </w:r>
      <w:r w:rsidR="00E34912" w:rsidRPr="001A16D1">
        <w:rPr>
          <w:rFonts w:asciiTheme="minorHAnsi" w:hAnsiTheme="minorHAnsi" w:cstheme="minorHAnsi"/>
          <w:sz w:val="20"/>
          <w:szCs w:val="20"/>
        </w:rPr>
        <w:t xml:space="preserve"> </w:t>
      </w:r>
      <w:r w:rsidR="00425A90" w:rsidRPr="001A16D1">
        <w:rPr>
          <w:rFonts w:asciiTheme="minorHAnsi" w:hAnsiTheme="minorHAnsi" w:cstheme="minorHAnsi"/>
          <w:sz w:val="20"/>
          <w:szCs w:val="20"/>
        </w:rPr>
        <w:t>/</w:t>
      </w:r>
      <w:r w:rsidR="00E34912" w:rsidRPr="001A16D1">
        <w:rPr>
          <w:rFonts w:asciiTheme="minorHAnsi" w:hAnsiTheme="minorHAnsi" w:cstheme="minorHAnsi"/>
          <w:sz w:val="20"/>
          <w:szCs w:val="20"/>
        </w:rPr>
        <w:t xml:space="preserve"> </w:t>
      </w:r>
      <w:r w:rsidR="00425A90" w:rsidRPr="001A16D1">
        <w:rPr>
          <w:rFonts w:asciiTheme="minorHAnsi" w:hAnsiTheme="minorHAnsi" w:cstheme="minorHAnsi"/>
          <w:sz w:val="20"/>
          <w:szCs w:val="20"/>
        </w:rPr>
        <w:t>przedmiot</w:t>
      </w:r>
      <w:r w:rsidR="00722B89" w:rsidRPr="001A16D1">
        <w:rPr>
          <w:rFonts w:asciiTheme="minorHAnsi" w:hAnsiTheme="minorHAnsi" w:cstheme="minorHAnsi"/>
          <w:sz w:val="20"/>
          <w:szCs w:val="20"/>
        </w:rPr>
        <w:t xml:space="preserve"> prowadzon</w:t>
      </w:r>
      <w:r w:rsidRPr="001A16D1">
        <w:rPr>
          <w:rFonts w:asciiTheme="minorHAnsi" w:hAnsiTheme="minorHAnsi" w:cstheme="minorHAnsi"/>
          <w:sz w:val="20"/>
          <w:szCs w:val="20"/>
        </w:rPr>
        <w:t>e</w:t>
      </w:r>
      <w:r w:rsidR="00722B89" w:rsidRPr="001A16D1">
        <w:rPr>
          <w:rFonts w:asciiTheme="minorHAnsi" w:hAnsiTheme="minorHAnsi" w:cstheme="minorHAnsi"/>
          <w:sz w:val="20"/>
          <w:szCs w:val="20"/>
        </w:rPr>
        <w:t xml:space="preserve"> zdalnie</w:t>
      </w:r>
      <w:r w:rsidR="0050501D" w:rsidRPr="001A16D1">
        <w:rPr>
          <w:rFonts w:asciiTheme="minorHAnsi" w:hAnsiTheme="minorHAnsi" w:cstheme="minorHAnsi"/>
          <w:sz w:val="20"/>
          <w:szCs w:val="20"/>
        </w:rPr>
        <w:t xml:space="preserve"> (e-learning)</w:t>
      </w:r>
      <w:r w:rsidR="00722B89" w:rsidRPr="001A16D1">
        <w:rPr>
          <w:rFonts w:asciiTheme="minorHAnsi" w:hAnsiTheme="minorHAnsi" w:cstheme="minorHAnsi"/>
          <w:sz w:val="20"/>
          <w:szCs w:val="20"/>
        </w:rPr>
        <w:t xml:space="preserve"> </w:t>
      </w:r>
      <w:r w:rsidR="00611B47" w:rsidRPr="001A16D1">
        <w:rPr>
          <w:rFonts w:asciiTheme="minorHAnsi" w:hAnsiTheme="minorHAnsi" w:cstheme="minorHAnsi"/>
          <w:sz w:val="20"/>
          <w:szCs w:val="20"/>
        </w:rPr>
        <w:t>(tak</w:t>
      </w:r>
      <w:r w:rsidR="005D64CD" w:rsidRPr="001A16D1">
        <w:rPr>
          <w:rFonts w:asciiTheme="minorHAnsi" w:hAnsiTheme="minorHAnsi" w:cstheme="minorHAnsi"/>
          <w:sz w:val="20"/>
          <w:szCs w:val="20"/>
        </w:rPr>
        <w:t xml:space="preserve"> [częściowo/w całości]</w:t>
      </w:r>
      <w:r w:rsidR="001C5B74" w:rsidRPr="001A16D1">
        <w:rPr>
          <w:rFonts w:asciiTheme="minorHAnsi" w:hAnsiTheme="minorHAnsi" w:cstheme="minorHAnsi"/>
          <w:sz w:val="20"/>
          <w:szCs w:val="20"/>
        </w:rPr>
        <w:t xml:space="preserve"> </w:t>
      </w:r>
      <w:r w:rsidR="00611B47" w:rsidRPr="001A16D1">
        <w:rPr>
          <w:rFonts w:asciiTheme="minorHAnsi" w:hAnsiTheme="minorHAnsi" w:cstheme="minorHAnsi"/>
          <w:sz w:val="20"/>
          <w:szCs w:val="20"/>
        </w:rPr>
        <w:t>/</w:t>
      </w:r>
      <w:r w:rsidR="001C5B74" w:rsidRPr="001A16D1">
        <w:rPr>
          <w:rFonts w:asciiTheme="minorHAnsi" w:hAnsiTheme="minorHAnsi" w:cstheme="minorHAnsi"/>
          <w:sz w:val="20"/>
          <w:szCs w:val="20"/>
        </w:rPr>
        <w:t xml:space="preserve"> </w:t>
      </w:r>
      <w:r w:rsidR="00611B47" w:rsidRPr="001A16D1">
        <w:rPr>
          <w:rFonts w:asciiTheme="minorHAnsi" w:hAnsiTheme="minorHAnsi" w:cstheme="minorHAnsi"/>
          <w:sz w:val="20"/>
          <w:szCs w:val="20"/>
        </w:rPr>
        <w:t>nie)</w:t>
      </w:r>
      <w:r w:rsidR="004259FC" w:rsidRPr="001A16D1">
        <w:rPr>
          <w:rFonts w:asciiTheme="minorHAnsi" w:hAnsiTheme="minorHAnsi" w:cstheme="minorHAnsi"/>
          <w:sz w:val="20"/>
          <w:szCs w:val="20"/>
        </w:rPr>
        <w:t>:</w:t>
      </w:r>
      <w:r w:rsidR="0012759C" w:rsidRPr="001A16D1">
        <w:rPr>
          <w:rFonts w:asciiTheme="minorHAnsi" w:hAnsiTheme="minorHAnsi" w:cstheme="minorHAnsi"/>
          <w:sz w:val="20"/>
          <w:szCs w:val="20"/>
        </w:rPr>
        <w:t xml:space="preserve"> </w:t>
      </w:r>
      <w:r w:rsidR="00683686" w:rsidRPr="001A16D1">
        <w:rPr>
          <w:rFonts w:asciiTheme="minorHAnsi" w:hAnsiTheme="minorHAnsi" w:cstheme="minorHAnsi"/>
          <w:sz w:val="20"/>
          <w:szCs w:val="20"/>
        </w:rPr>
        <w:t>n</w:t>
      </w:r>
      <w:r w:rsidR="00F77094" w:rsidRPr="001A16D1">
        <w:rPr>
          <w:rFonts w:asciiTheme="minorHAnsi" w:hAnsiTheme="minorHAnsi" w:cstheme="minorHAnsi"/>
          <w:sz w:val="20"/>
          <w:szCs w:val="20"/>
        </w:rPr>
        <w:t>i</w:t>
      </w:r>
      <w:r w:rsidR="00683686" w:rsidRPr="001A16D1">
        <w:rPr>
          <w:rFonts w:asciiTheme="minorHAnsi" w:hAnsiTheme="minorHAnsi" w:cstheme="minorHAnsi"/>
          <w:sz w:val="20"/>
          <w:szCs w:val="20"/>
        </w:rPr>
        <w:t>e</w:t>
      </w:r>
    </w:p>
    <w:p w14:paraId="0A37501D" w14:textId="77777777" w:rsidR="00650E93" w:rsidRPr="001A16D1" w:rsidRDefault="00650E93" w:rsidP="00AA01D3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623F0170" w14:textId="77777777" w:rsidR="00DD6FBD" w:rsidRPr="001A16D1" w:rsidRDefault="00865FA5" w:rsidP="00AA01D3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1A16D1">
        <w:rPr>
          <w:rFonts w:asciiTheme="minorHAnsi" w:hAnsiTheme="minorHAnsi" w:cstheme="minorHAnsi"/>
          <w:b/>
          <w:sz w:val="20"/>
          <w:szCs w:val="20"/>
        </w:rPr>
        <w:t xml:space="preserve">II. </w:t>
      </w:r>
      <w:r w:rsidR="00DD6FBD" w:rsidRPr="001A16D1">
        <w:rPr>
          <w:rFonts w:asciiTheme="minorHAnsi" w:hAnsiTheme="minorHAnsi" w:cstheme="minorHAnsi"/>
          <w:b/>
          <w:sz w:val="20"/>
          <w:szCs w:val="20"/>
        </w:rPr>
        <w:t>Informacje szczegóło</w:t>
      </w:r>
      <w:r w:rsidR="00151A6B" w:rsidRPr="001A16D1">
        <w:rPr>
          <w:rFonts w:asciiTheme="minorHAnsi" w:hAnsiTheme="minorHAnsi" w:cstheme="minorHAnsi"/>
          <w:b/>
          <w:sz w:val="20"/>
          <w:szCs w:val="20"/>
        </w:rPr>
        <w:t>we</w:t>
      </w:r>
    </w:p>
    <w:p w14:paraId="344F2762" w14:textId="77777777" w:rsidR="00DD6FBD" w:rsidRPr="001A16D1" w:rsidRDefault="00AA3934" w:rsidP="00AA01D3">
      <w:pPr>
        <w:spacing w:after="0" w:line="240" w:lineRule="auto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hAnsiTheme="minorHAnsi" w:cstheme="minorHAnsi"/>
          <w:sz w:val="20"/>
          <w:szCs w:val="20"/>
        </w:rPr>
        <w:t xml:space="preserve">1. </w:t>
      </w:r>
      <w:r w:rsidR="00DD6FBD" w:rsidRPr="001A16D1">
        <w:rPr>
          <w:rFonts w:asciiTheme="minorHAnsi" w:hAnsiTheme="minorHAnsi" w:cstheme="minorHAnsi"/>
          <w:sz w:val="20"/>
          <w:szCs w:val="20"/>
        </w:rPr>
        <w:t>Cel</w:t>
      </w:r>
      <w:r w:rsidR="00151A6B" w:rsidRPr="001A16D1">
        <w:rPr>
          <w:rFonts w:asciiTheme="minorHAnsi" w:hAnsiTheme="minorHAnsi" w:cstheme="minorHAnsi"/>
          <w:sz w:val="20"/>
          <w:szCs w:val="20"/>
        </w:rPr>
        <w:t>e</w:t>
      </w:r>
      <w:r w:rsidR="00FE144F" w:rsidRPr="001A16D1">
        <w:rPr>
          <w:rFonts w:asciiTheme="minorHAnsi" w:hAnsiTheme="minorHAnsi" w:cstheme="minorHAnsi"/>
          <w:sz w:val="20"/>
          <w:szCs w:val="20"/>
        </w:rPr>
        <w:t xml:space="preserve"> </w:t>
      </w:r>
      <w:r w:rsidR="00425A90" w:rsidRPr="001A16D1">
        <w:rPr>
          <w:rFonts w:asciiTheme="minorHAnsi" w:hAnsiTheme="minorHAnsi" w:cstheme="minorHAnsi"/>
          <w:sz w:val="20"/>
          <w:szCs w:val="20"/>
        </w:rPr>
        <w:t>zajęć/przedmiotu</w:t>
      </w:r>
      <w:r w:rsidR="007E06A1" w:rsidRPr="001A16D1">
        <w:rPr>
          <w:rFonts w:asciiTheme="minorHAnsi" w:hAnsiTheme="minorHAnsi" w:cstheme="minorHAnsi"/>
          <w:sz w:val="20"/>
          <w:szCs w:val="20"/>
        </w:rPr>
        <w:t>:</w:t>
      </w:r>
    </w:p>
    <w:p w14:paraId="56C391E7" w14:textId="77777777" w:rsidR="00EA4F34" w:rsidRPr="001A16D1" w:rsidRDefault="00EA4F34" w:rsidP="00B21C9F">
      <w:pPr>
        <w:pStyle w:val="ListParagraph"/>
        <w:numPr>
          <w:ilvl w:val="0"/>
          <w:numId w:val="9"/>
        </w:numPr>
        <w:spacing w:after="0" w:line="240" w:lineRule="auto"/>
        <w:ind w:left="993" w:hanging="284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eastAsia="TimesNewRoman" w:hAnsiTheme="minorHAnsi" w:cstheme="minorHAnsi"/>
          <w:sz w:val="20"/>
          <w:szCs w:val="20"/>
          <w:lang w:eastAsia="pl-PL"/>
        </w:rPr>
        <w:t>zdobycie wiedzy o metodologii pracy naukowej w dziedzinie wybranej specjalizacj</w:t>
      </w:r>
      <w:r w:rsidR="00777D6A" w:rsidRPr="001A16D1">
        <w:rPr>
          <w:rFonts w:asciiTheme="minorHAnsi" w:eastAsia="TimesNewRoman" w:hAnsiTheme="minorHAnsi" w:cstheme="minorHAnsi"/>
          <w:sz w:val="20"/>
          <w:szCs w:val="20"/>
          <w:lang w:eastAsia="pl-PL"/>
        </w:rPr>
        <w:t>i</w:t>
      </w:r>
      <w:r w:rsidRPr="001A16D1">
        <w:rPr>
          <w:rFonts w:asciiTheme="minorHAnsi" w:eastAsia="TimesNewRoman" w:hAnsiTheme="minorHAnsi" w:cstheme="minorHAnsi"/>
          <w:sz w:val="20"/>
          <w:szCs w:val="20"/>
          <w:lang w:eastAsia="pl-PL"/>
        </w:rPr>
        <w:t>;</w:t>
      </w:r>
    </w:p>
    <w:p w14:paraId="1BB455FA" w14:textId="0F260D2A" w:rsidR="00EA4F34" w:rsidRPr="001A16D1" w:rsidRDefault="00EA4F34" w:rsidP="00B21C9F">
      <w:pPr>
        <w:pStyle w:val="ListParagraph"/>
        <w:numPr>
          <w:ilvl w:val="0"/>
          <w:numId w:val="9"/>
        </w:numPr>
        <w:spacing w:after="0" w:line="240" w:lineRule="auto"/>
        <w:ind w:left="993" w:hanging="284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eastAsia="TimesNewRoman" w:hAnsiTheme="minorHAnsi" w:cstheme="minorHAnsi"/>
          <w:sz w:val="20"/>
          <w:szCs w:val="20"/>
          <w:lang w:eastAsia="pl-PL"/>
        </w:rPr>
        <w:t xml:space="preserve">zdobycie pogłębionej wiedzy ogólnej z zakresu wybranej specjalizacji </w:t>
      </w:r>
    </w:p>
    <w:p w14:paraId="0AFBFBF6" w14:textId="77777777" w:rsidR="00EA4F34" w:rsidRPr="001A16D1" w:rsidRDefault="00EA4F34" w:rsidP="00B21C9F">
      <w:pPr>
        <w:pStyle w:val="ListParagraph"/>
        <w:numPr>
          <w:ilvl w:val="0"/>
          <w:numId w:val="9"/>
        </w:numPr>
        <w:spacing w:after="0" w:line="240" w:lineRule="auto"/>
        <w:ind w:left="993" w:hanging="284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eastAsia="TimesNewRoman" w:hAnsiTheme="minorHAnsi" w:cstheme="minorHAnsi"/>
          <w:sz w:val="20"/>
          <w:szCs w:val="20"/>
          <w:lang w:eastAsia="pl-PL"/>
        </w:rPr>
        <w:t>nabycie umiejętności wyszukiwania, analizowania, oceniania, selekcjonowania i integrowania informacji z wykorzystaniem różnych źródeł oraz formułowania na tej podstawie krytycznych sądów w dziedzinie wybranej specjalizacji</w:t>
      </w:r>
    </w:p>
    <w:p w14:paraId="516B3790" w14:textId="77777777" w:rsidR="00EA4F34" w:rsidRPr="001A16D1" w:rsidRDefault="00EA4F34" w:rsidP="00B21C9F">
      <w:pPr>
        <w:pStyle w:val="ListParagraph"/>
        <w:numPr>
          <w:ilvl w:val="0"/>
          <w:numId w:val="9"/>
        </w:numPr>
        <w:spacing w:after="0" w:line="240" w:lineRule="auto"/>
        <w:ind w:left="993" w:hanging="284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eastAsia="TimesNewRoman" w:hAnsiTheme="minorHAnsi" w:cstheme="minorHAnsi"/>
          <w:sz w:val="20"/>
          <w:szCs w:val="20"/>
          <w:lang w:eastAsia="pl-PL"/>
        </w:rPr>
        <w:t>nabycie umiejętności badawczych obejmujących analizę prac innych autorów, syntezę różnych poglądów, dobór metod, opracowanie i prezentację wyników w formie pisemnej i ustnej</w:t>
      </w:r>
    </w:p>
    <w:p w14:paraId="6C5153D6" w14:textId="77777777" w:rsidR="00EA4F34" w:rsidRPr="001A16D1" w:rsidRDefault="00EA4F34" w:rsidP="00B21C9F">
      <w:pPr>
        <w:pStyle w:val="ListParagraph"/>
        <w:numPr>
          <w:ilvl w:val="0"/>
          <w:numId w:val="9"/>
        </w:numPr>
        <w:spacing w:after="0" w:line="240" w:lineRule="auto"/>
        <w:ind w:left="993" w:hanging="284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eastAsia="TimesNewRoman" w:hAnsiTheme="minorHAnsi" w:cstheme="minorHAnsi"/>
          <w:sz w:val="20"/>
          <w:szCs w:val="20"/>
          <w:lang w:eastAsia="pl-PL"/>
        </w:rPr>
        <w:t>nabycie umiejętności samodzielnego zdobywania i poszerzania wiedzy oraz swoich umiejętności badawczych</w:t>
      </w:r>
    </w:p>
    <w:p w14:paraId="09AA1B51" w14:textId="77777777" w:rsidR="00EA4F34" w:rsidRPr="001A16D1" w:rsidRDefault="00EA4F34" w:rsidP="00B21C9F">
      <w:pPr>
        <w:pStyle w:val="ListParagraph"/>
        <w:numPr>
          <w:ilvl w:val="0"/>
          <w:numId w:val="9"/>
        </w:numPr>
        <w:spacing w:after="0" w:line="240" w:lineRule="auto"/>
        <w:ind w:left="993" w:hanging="284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eastAsia="TimesNewRoman" w:hAnsiTheme="minorHAnsi" w:cstheme="minorHAnsi"/>
          <w:sz w:val="20"/>
          <w:szCs w:val="20"/>
          <w:lang w:eastAsia="pl-PL"/>
        </w:rPr>
        <w:t>wykształcenie umiejętności upowszechniania wiedzy o danej dziedzinie</w:t>
      </w:r>
    </w:p>
    <w:p w14:paraId="6E7F2FAE" w14:textId="77777777" w:rsidR="00EA4F34" w:rsidRPr="001A16D1" w:rsidRDefault="00EA4F34" w:rsidP="00B21C9F">
      <w:pPr>
        <w:pStyle w:val="ListParagraph"/>
        <w:numPr>
          <w:ilvl w:val="0"/>
          <w:numId w:val="9"/>
        </w:numPr>
        <w:spacing w:after="0" w:line="240" w:lineRule="auto"/>
        <w:ind w:left="993" w:hanging="284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hAnsiTheme="minorHAnsi" w:cstheme="minorHAnsi"/>
          <w:sz w:val="20"/>
          <w:szCs w:val="20"/>
        </w:rPr>
        <w:t>wykształcenie umiejętności posługiwania się zaawansowanymi technologiami informacyjnymi przy wykonaniu konkretnych zadań badawczych</w:t>
      </w:r>
    </w:p>
    <w:p w14:paraId="5DAB6C7B" w14:textId="77777777" w:rsidR="00A1762E" w:rsidRPr="001A16D1" w:rsidRDefault="00A1762E" w:rsidP="00AA01D3">
      <w:pPr>
        <w:spacing w:after="0" w:line="240" w:lineRule="auto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</w:p>
    <w:p w14:paraId="113F65BB" w14:textId="46870902" w:rsidR="0012759C" w:rsidRPr="001A16D1" w:rsidRDefault="00AA3934" w:rsidP="00AA01D3">
      <w:pPr>
        <w:spacing w:after="0" w:line="240" w:lineRule="auto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hAnsiTheme="minorHAnsi" w:cstheme="minorHAnsi"/>
          <w:sz w:val="20"/>
          <w:szCs w:val="20"/>
        </w:rPr>
        <w:t xml:space="preserve">2. </w:t>
      </w:r>
      <w:r w:rsidR="00DD6FBD" w:rsidRPr="001A16D1">
        <w:rPr>
          <w:rFonts w:asciiTheme="minorHAnsi" w:hAnsiTheme="minorHAnsi" w:cstheme="minorHAnsi"/>
          <w:sz w:val="20"/>
          <w:szCs w:val="20"/>
        </w:rPr>
        <w:t>Wymagania wstępne w zakresie wiedzy, umiejętności oraz kompetencji społecznych (jeśli obowiązują)</w:t>
      </w:r>
      <w:r w:rsidR="007E06A1" w:rsidRPr="001A16D1">
        <w:rPr>
          <w:rFonts w:asciiTheme="minorHAnsi" w:hAnsiTheme="minorHAnsi" w:cstheme="minorHAnsi"/>
          <w:sz w:val="20"/>
          <w:szCs w:val="20"/>
        </w:rPr>
        <w:t>:</w:t>
      </w:r>
      <w:r w:rsidR="00A1762E" w:rsidRPr="001A16D1">
        <w:rPr>
          <w:rFonts w:asciiTheme="minorHAnsi" w:hAnsiTheme="minorHAnsi" w:cstheme="minorHAnsi"/>
          <w:sz w:val="20"/>
          <w:szCs w:val="20"/>
        </w:rPr>
        <w:t xml:space="preserve"> </w:t>
      </w:r>
      <w:r w:rsidR="0012759C" w:rsidRPr="001A16D1">
        <w:rPr>
          <w:rFonts w:asciiTheme="minorHAnsi" w:hAnsiTheme="minorHAnsi" w:cstheme="minorHAnsi"/>
          <w:sz w:val="20"/>
          <w:szCs w:val="20"/>
        </w:rPr>
        <w:t xml:space="preserve">różne w zależności od </w:t>
      </w:r>
      <w:r w:rsidR="00156A62" w:rsidRPr="001A16D1">
        <w:rPr>
          <w:rFonts w:asciiTheme="minorHAnsi" w:hAnsiTheme="minorHAnsi" w:cstheme="minorHAnsi"/>
          <w:sz w:val="20"/>
          <w:szCs w:val="20"/>
        </w:rPr>
        <w:t>wybranego tematu</w:t>
      </w:r>
    </w:p>
    <w:p w14:paraId="02EB378F" w14:textId="77777777" w:rsidR="00A1762E" w:rsidRPr="001A16D1" w:rsidRDefault="00A1762E" w:rsidP="00AA01D3">
      <w:pPr>
        <w:spacing w:after="0" w:line="240" w:lineRule="auto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</w:p>
    <w:p w14:paraId="465E7499" w14:textId="77777777" w:rsidR="00DD6FBD" w:rsidRPr="001A16D1" w:rsidRDefault="00AA3934" w:rsidP="00AA01D3">
      <w:pPr>
        <w:spacing w:after="0" w:line="240" w:lineRule="auto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hAnsiTheme="minorHAnsi" w:cstheme="minorHAnsi"/>
          <w:sz w:val="20"/>
          <w:szCs w:val="20"/>
        </w:rPr>
        <w:t xml:space="preserve">3. </w:t>
      </w:r>
      <w:r w:rsidR="00DD6FBD" w:rsidRPr="001A16D1">
        <w:rPr>
          <w:rFonts w:asciiTheme="minorHAnsi" w:hAnsiTheme="minorHAnsi" w:cstheme="minorHAnsi"/>
          <w:sz w:val="20"/>
          <w:szCs w:val="20"/>
        </w:rPr>
        <w:t xml:space="preserve">Efekty </w:t>
      </w:r>
      <w:r w:rsidR="006E7B6D" w:rsidRPr="001A16D1">
        <w:rPr>
          <w:rFonts w:asciiTheme="minorHAnsi" w:hAnsiTheme="minorHAnsi" w:cstheme="minorHAnsi"/>
          <w:sz w:val="20"/>
          <w:szCs w:val="20"/>
        </w:rPr>
        <w:t>uczenia się</w:t>
      </w:r>
      <w:r w:rsidR="00DD6FBD" w:rsidRPr="001A16D1">
        <w:rPr>
          <w:rFonts w:asciiTheme="minorHAnsi" w:hAnsiTheme="minorHAnsi" w:cstheme="minorHAnsi"/>
          <w:sz w:val="20"/>
          <w:szCs w:val="20"/>
        </w:rPr>
        <w:t xml:space="preserve"> </w:t>
      </w:r>
      <w:r w:rsidR="004772A1" w:rsidRPr="001A16D1">
        <w:rPr>
          <w:rFonts w:asciiTheme="minorHAnsi" w:hAnsiTheme="minorHAnsi" w:cstheme="minorHAnsi"/>
          <w:sz w:val="20"/>
          <w:szCs w:val="20"/>
        </w:rPr>
        <w:t>(E</w:t>
      </w:r>
      <w:r w:rsidR="006E7B6D" w:rsidRPr="001A16D1">
        <w:rPr>
          <w:rFonts w:asciiTheme="minorHAnsi" w:hAnsiTheme="minorHAnsi" w:cstheme="minorHAnsi"/>
          <w:sz w:val="20"/>
          <w:szCs w:val="20"/>
        </w:rPr>
        <w:t>U</w:t>
      </w:r>
      <w:r w:rsidR="004772A1" w:rsidRPr="001A16D1">
        <w:rPr>
          <w:rFonts w:asciiTheme="minorHAnsi" w:hAnsiTheme="minorHAnsi" w:cstheme="minorHAnsi"/>
          <w:sz w:val="20"/>
          <w:szCs w:val="20"/>
        </w:rPr>
        <w:t xml:space="preserve">) </w:t>
      </w:r>
      <w:r w:rsidR="00DD6FBD" w:rsidRPr="001A16D1">
        <w:rPr>
          <w:rFonts w:asciiTheme="minorHAnsi" w:hAnsiTheme="minorHAnsi" w:cstheme="minorHAnsi"/>
          <w:sz w:val="20"/>
          <w:szCs w:val="20"/>
        </w:rPr>
        <w:t xml:space="preserve">dla </w:t>
      </w:r>
      <w:r w:rsidR="006E7B6D" w:rsidRPr="001A16D1">
        <w:rPr>
          <w:rFonts w:asciiTheme="minorHAnsi" w:hAnsiTheme="minorHAnsi" w:cstheme="minorHAnsi"/>
          <w:sz w:val="20"/>
          <w:szCs w:val="20"/>
        </w:rPr>
        <w:t>zajęć</w:t>
      </w:r>
      <w:r w:rsidR="00DD6FBD" w:rsidRPr="001A16D1">
        <w:rPr>
          <w:rFonts w:asciiTheme="minorHAnsi" w:hAnsiTheme="minorHAnsi" w:cstheme="minorHAnsi"/>
          <w:sz w:val="20"/>
          <w:szCs w:val="20"/>
        </w:rPr>
        <w:t xml:space="preserve"> i odniesienie do efektów </w:t>
      </w:r>
      <w:r w:rsidR="006E7B6D" w:rsidRPr="001A16D1">
        <w:rPr>
          <w:rFonts w:asciiTheme="minorHAnsi" w:hAnsiTheme="minorHAnsi" w:cstheme="minorHAnsi"/>
          <w:sz w:val="20"/>
          <w:szCs w:val="20"/>
        </w:rPr>
        <w:t>uczenia się</w:t>
      </w:r>
      <w:r w:rsidR="00E27F4A" w:rsidRPr="001A16D1">
        <w:rPr>
          <w:rFonts w:asciiTheme="minorHAnsi" w:hAnsiTheme="minorHAnsi" w:cstheme="minorHAnsi"/>
          <w:sz w:val="20"/>
          <w:szCs w:val="20"/>
        </w:rPr>
        <w:t xml:space="preserve"> (EK)</w:t>
      </w:r>
      <w:r w:rsidR="00DD6FBD" w:rsidRPr="001A16D1">
        <w:rPr>
          <w:rFonts w:asciiTheme="minorHAnsi" w:hAnsiTheme="minorHAnsi" w:cstheme="minorHAnsi"/>
          <w:sz w:val="20"/>
          <w:szCs w:val="20"/>
        </w:rPr>
        <w:t xml:space="preserve"> dla kierunku studiów</w:t>
      </w:r>
      <w:r w:rsidR="007E06A1" w:rsidRPr="001A16D1">
        <w:rPr>
          <w:rFonts w:asciiTheme="minorHAnsi" w:hAnsiTheme="minorHAnsi" w:cstheme="minorHAnsi"/>
          <w:sz w:val="20"/>
          <w:szCs w:val="20"/>
        </w:rPr>
        <w:t>:</w:t>
      </w:r>
      <w:r w:rsidR="00DD6FBD" w:rsidRPr="001A16D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A05A809" w14:textId="77777777" w:rsidR="00DD6FBD" w:rsidRPr="001A16D1" w:rsidRDefault="00DD6FBD" w:rsidP="00AA01D3">
      <w:pPr>
        <w:pStyle w:val="ListParagraph"/>
        <w:spacing w:after="0" w:line="240" w:lineRule="auto"/>
        <w:ind w:left="993"/>
        <w:rPr>
          <w:rFonts w:asciiTheme="minorHAnsi" w:hAnsiTheme="minorHAnsi" w:cstheme="minorHAnsi"/>
          <w:sz w:val="20"/>
          <w:szCs w:val="20"/>
        </w:rPr>
      </w:pPr>
    </w:p>
    <w:tbl>
      <w:tblPr>
        <w:tblW w:w="9356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5812"/>
        <w:gridCol w:w="1701"/>
      </w:tblGrid>
      <w:tr w:rsidR="00382187" w:rsidRPr="001A16D1" w14:paraId="4A2A06D6" w14:textId="77777777" w:rsidTr="293553F8">
        <w:trPr>
          <w:trHeight w:val="564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2AC1E66" w14:textId="77777777" w:rsidR="00382187" w:rsidRPr="001A16D1" w:rsidRDefault="00382187" w:rsidP="00382187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Symbol EU dla</w:t>
            </w: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A16D1">
              <w:rPr>
                <w:rFonts w:asciiTheme="minorHAnsi" w:hAnsiTheme="minorHAnsi" w:cstheme="minorHAnsi"/>
                <w:b/>
                <w:sz w:val="20"/>
                <w:szCs w:val="20"/>
              </w:rPr>
              <w:t>zajęć/przedmiotu</w:t>
            </w:r>
          </w:p>
        </w:tc>
        <w:tc>
          <w:tcPr>
            <w:tcW w:w="5812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0DC1AF3" w14:textId="77777777" w:rsidR="00382187" w:rsidRPr="001A16D1" w:rsidRDefault="00382187" w:rsidP="00382187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Po zakończeniu zajęć i potwierdzeniu osiągnięcia EU </w:t>
            </w:r>
          </w:p>
          <w:p w14:paraId="11B1B80A" w14:textId="77777777" w:rsidR="00382187" w:rsidRPr="001A16D1" w:rsidRDefault="00382187" w:rsidP="00382187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student/ka:</w:t>
            </w:r>
            <w:r w:rsidRPr="001A16D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73F4A1E5" w14:textId="77777777" w:rsidR="00382187" w:rsidRPr="001A16D1" w:rsidRDefault="00382187" w:rsidP="00382187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Symbole EK dla kierunku studiów</w:t>
            </w:r>
          </w:p>
        </w:tc>
      </w:tr>
      <w:tr w:rsidR="00B21C9F" w:rsidRPr="001A16D1" w14:paraId="2FA66ADC" w14:textId="77777777" w:rsidTr="293553F8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22373B9" w14:textId="7C316015" w:rsidR="00B21C9F" w:rsidRPr="001A16D1" w:rsidRDefault="00B21C9F" w:rsidP="00B21C9F">
            <w:pPr>
              <w:pStyle w:val="ListParagraph"/>
              <w:snapToGrid w:val="0"/>
              <w:spacing w:after="0" w:line="240" w:lineRule="auto"/>
              <w:ind w:left="0"/>
              <w:rPr>
                <w:rStyle w:val="wrtext"/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09-</w:t>
            </w:r>
            <w:r w:rsidR="29A3F8D7" w:rsidRPr="001A16D1">
              <w:rPr>
                <w:rFonts w:asciiTheme="minorHAnsi" w:hAnsiTheme="minorHAnsi" w:cstheme="minorHAnsi"/>
                <w:sz w:val="20"/>
                <w:szCs w:val="20"/>
              </w:rPr>
              <w:t>MGR-</w:t>
            </w: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JIZI</w:t>
            </w:r>
            <w:r w:rsidR="7781A1CC" w:rsidRPr="001A16D1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4_01</w:t>
            </w:r>
          </w:p>
        </w:tc>
        <w:tc>
          <w:tcPr>
            <w:tcW w:w="581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97FC141" w14:textId="77777777" w:rsidR="00B21C9F" w:rsidRPr="001A16D1" w:rsidRDefault="00B21C9F" w:rsidP="00382187">
            <w:pPr>
              <w:autoSpaceDE w:val="0"/>
              <w:snapToGrid w:val="0"/>
              <w:spacing w:after="0" w:line="240" w:lineRule="auto"/>
              <w:ind w:left="-2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zna w pogłębionym stopniu specyfikę przedmiotową i metodologiczną badań nad kontekstami kulturowymi języka oraz badań w odniesieniu do społecznych i indywidualnych uwarunkowań funkcjonowania języka i poprawnie formułuje zagadnienia badawcze z językoznawstwa stosowanego lub empirycznego i dobiera właściwe metody i narzędzia badawcze, uznając znaczenie wiedzy językowej i językoznawczej w rozwiązywaniu problemów związanych z komunikacją międzyludzką;</w:t>
            </w:r>
          </w:p>
        </w:tc>
        <w:tc>
          <w:tcPr>
            <w:tcW w:w="1701" w:type="dxa"/>
            <w:vAlign w:val="center"/>
          </w:tcPr>
          <w:p w14:paraId="46BFFAF8" w14:textId="77777777" w:rsidR="00B21C9F" w:rsidRPr="001A16D1" w:rsidRDefault="00B21C9F" w:rsidP="00382187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K_W02, K_U07, K_K02, K_K01</w:t>
            </w:r>
          </w:p>
        </w:tc>
      </w:tr>
      <w:tr w:rsidR="00B21C9F" w:rsidRPr="001A16D1" w14:paraId="31252B9A" w14:textId="77777777" w:rsidTr="293553F8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79FC94D" w14:textId="5A77D939" w:rsidR="00B21C9F" w:rsidRPr="001A16D1" w:rsidRDefault="00B21C9F" w:rsidP="6F14684D">
            <w:pPr>
              <w:pStyle w:val="ListParagraph"/>
              <w:snapToGrid w:val="0"/>
              <w:spacing w:after="0" w:line="240" w:lineRule="auto"/>
              <w:ind w:left="0"/>
              <w:rPr>
                <w:rStyle w:val="wrtext"/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09-</w:t>
            </w:r>
            <w:r w:rsidR="29A3F8D7" w:rsidRPr="001A16D1">
              <w:rPr>
                <w:rFonts w:asciiTheme="minorHAnsi" w:hAnsiTheme="minorHAnsi" w:cstheme="minorHAnsi"/>
                <w:sz w:val="20"/>
                <w:szCs w:val="20"/>
              </w:rPr>
              <w:t>MGR-</w:t>
            </w: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JIZI</w:t>
            </w:r>
            <w:r w:rsidR="7781A1CC" w:rsidRPr="001A16D1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4_02</w:t>
            </w:r>
          </w:p>
        </w:tc>
        <w:tc>
          <w:tcPr>
            <w:tcW w:w="581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EF8842" w14:textId="77777777" w:rsidR="00B21C9F" w:rsidRPr="001A16D1" w:rsidRDefault="00B21C9F" w:rsidP="00382187">
            <w:pPr>
              <w:spacing w:after="0" w:line="240" w:lineRule="auto"/>
              <w:jc w:val="both"/>
              <w:rPr>
                <w:rFonts w:asciiTheme="minorHAnsi" w:eastAsia="Arial Narrow" w:hAnsiTheme="minorHAnsi" w:cstheme="minorHAnsi"/>
                <w:sz w:val="20"/>
                <w:szCs w:val="20"/>
                <w:lang w:eastAsia="pl-PL"/>
              </w:rPr>
            </w:pPr>
            <w:r w:rsidRPr="001A16D1">
              <w:rPr>
                <w:rFonts w:asciiTheme="minorHAnsi" w:eastAsia="Arial Narrow" w:hAnsiTheme="minorHAnsi" w:cstheme="minorHAnsi"/>
                <w:sz w:val="20"/>
                <w:szCs w:val="20"/>
                <w:lang w:eastAsia="pl-PL"/>
              </w:rPr>
              <w:t xml:space="preserve">potrafi samodzielnie </w:t>
            </w:r>
            <w:r w:rsidRPr="001A16D1">
              <w:rPr>
                <w:rFonts w:asciiTheme="minorHAnsi" w:eastAsia="TimesNewRoman" w:hAnsiTheme="minorHAnsi" w:cstheme="minorHAnsi"/>
                <w:sz w:val="20"/>
                <w:szCs w:val="20"/>
                <w:lang w:eastAsia="pl-PL"/>
              </w:rPr>
              <w:t xml:space="preserve">wyszukiwać, analizować, oceniać, selekcjonować i integrować informacje z wykorzystaniem różnych źródeł oraz formułować na tej podstawie krytyczne sądy w dziedzinie wybranej specjalizacji w sposób </w:t>
            </w:r>
            <w:proofErr w:type="gramStart"/>
            <w:r w:rsidRPr="001A16D1">
              <w:rPr>
                <w:rFonts w:asciiTheme="minorHAnsi" w:eastAsia="TimesNewRoman" w:hAnsiTheme="minorHAnsi" w:cstheme="minorHAnsi"/>
                <w:sz w:val="20"/>
                <w:szCs w:val="20"/>
                <w:lang w:eastAsia="pl-PL"/>
              </w:rPr>
              <w:t>twórczy</w:t>
            </w:r>
            <w:proofErr w:type="gramEnd"/>
            <w:r w:rsidRPr="001A16D1">
              <w:rPr>
                <w:rFonts w:asciiTheme="minorHAnsi" w:eastAsia="TimesNewRoman" w:hAnsiTheme="minorHAnsi" w:cstheme="minorHAnsi"/>
                <w:sz w:val="20"/>
                <w:szCs w:val="20"/>
                <w:lang w:eastAsia="pl-PL"/>
              </w:rPr>
              <w:t xml:space="preserve"> ale i odpowiedzialny;</w:t>
            </w:r>
          </w:p>
        </w:tc>
        <w:tc>
          <w:tcPr>
            <w:tcW w:w="1701" w:type="dxa"/>
            <w:vAlign w:val="center"/>
          </w:tcPr>
          <w:p w14:paraId="2EB7A82C" w14:textId="77777777" w:rsidR="00B21C9F" w:rsidRPr="001A16D1" w:rsidRDefault="00B21C9F" w:rsidP="0038218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K_U05, K_K04</w:t>
            </w:r>
          </w:p>
        </w:tc>
      </w:tr>
      <w:tr w:rsidR="00B21C9F" w:rsidRPr="001A16D1" w14:paraId="37E7A0A3" w14:textId="77777777" w:rsidTr="293553F8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1E27318" w14:textId="6320125F" w:rsidR="00B21C9F" w:rsidRPr="001A16D1" w:rsidRDefault="00B21C9F" w:rsidP="6F14684D">
            <w:pPr>
              <w:pStyle w:val="ListParagraph"/>
              <w:snapToGrid w:val="0"/>
              <w:spacing w:after="0" w:line="240" w:lineRule="auto"/>
              <w:ind w:left="0"/>
              <w:rPr>
                <w:rStyle w:val="wrtext"/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09-</w:t>
            </w:r>
            <w:r w:rsidR="29A3F8D7" w:rsidRPr="001A16D1">
              <w:rPr>
                <w:rFonts w:asciiTheme="minorHAnsi" w:hAnsiTheme="minorHAnsi" w:cstheme="minorHAnsi"/>
                <w:sz w:val="20"/>
                <w:szCs w:val="20"/>
              </w:rPr>
              <w:t>MGR-</w:t>
            </w: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JI</w:t>
            </w:r>
            <w:r w:rsidR="7781A1CC" w:rsidRPr="001A16D1">
              <w:rPr>
                <w:rFonts w:asciiTheme="minorHAnsi" w:hAnsiTheme="minorHAnsi" w:cstheme="minorHAnsi"/>
                <w:sz w:val="20"/>
                <w:szCs w:val="20"/>
              </w:rPr>
              <w:t>ZI-2</w:t>
            </w: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_03</w:t>
            </w:r>
          </w:p>
        </w:tc>
        <w:tc>
          <w:tcPr>
            <w:tcW w:w="581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6C47EC9" w14:textId="77777777" w:rsidR="00B21C9F" w:rsidRPr="001A16D1" w:rsidRDefault="00B21C9F" w:rsidP="00382187">
            <w:pPr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potrafi bardzo dobrze i krytycznie analizować prace innych autorów, przeprowadzić syntezę różnych poglądów, dokonać doboru metod, opracować i zaprezentować wyniki w formie pisemnej i ustnej;</w:t>
            </w:r>
          </w:p>
        </w:tc>
        <w:tc>
          <w:tcPr>
            <w:tcW w:w="1701" w:type="dxa"/>
            <w:vAlign w:val="center"/>
          </w:tcPr>
          <w:p w14:paraId="2F0573AC" w14:textId="77777777" w:rsidR="00B21C9F" w:rsidRPr="001A16D1" w:rsidRDefault="00B21C9F" w:rsidP="00382187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K_U05, K_U06, K_K01</w:t>
            </w:r>
          </w:p>
        </w:tc>
      </w:tr>
      <w:tr w:rsidR="00B21C9F" w:rsidRPr="001A16D1" w14:paraId="411C48D7" w14:textId="77777777" w:rsidTr="293553F8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8517470" w14:textId="7D13A805" w:rsidR="00B21C9F" w:rsidRPr="001A16D1" w:rsidRDefault="00B21C9F" w:rsidP="6F14684D">
            <w:pPr>
              <w:pStyle w:val="ListParagraph"/>
              <w:snapToGrid w:val="0"/>
              <w:spacing w:after="0" w:line="240" w:lineRule="auto"/>
              <w:ind w:left="0"/>
              <w:rPr>
                <w:rStyle w:val="wrtext"/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09-</w:t>
            </w:r>
            <w:r w:rsidR="29A3F8D7" w:rsidRPr="001A16D1">
              <w:rPr>
                <w:rFonts w:asciiTheme="minorHAnsi" w:hAnsiTheme="minorHAnsi" w:cstheme="minorHAnsi"/>
                <w:sz w:val="20"/>
                <w:szCs w:val="20"/>
              </w:rPr>
              <w:t>MGR-</w:t>
            </w: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JI</w:t>
            </w:r>
            <w:r w:rsidR="7781A1CC" w:rsidRPr="001A16D1">
              <w:rPr>
                <w:rFonts w:asciiTheme="minorHAnsi" w:hAnsiTheme="minorHAnsi" w:cstheme="minorHAnsi"/>
                <w:sz w:val="20"/>
                <w:szCs w:val="20"/>
              </w:rPr>
              <w:t>ZI-2</w:t>
            </w: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_04</w:t>
            </w:r>
          </w:p>
        </w:tc>
        <w:tc>
          <w:tcPr>
            <w:tcW w:w="581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00984AE" w14:textId="77777777" w:rsidR="00B21C9F" w:rsidRPr="001A16D1" w:rsidRDefault="00B21C9F" w:rsidP="00382187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 xml:space="preserve">potrafi </w:t>
            </w:r>
            <w:r w:rsidRPr="001A16D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planować i realizować własne uczenie się przez całe życie, doskonalić zdobyte umiejętności oraz ukierunkować innych w tym </w:t>
            </w:r>
            <w:r w:rsidRPr="001A16D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zakresie;</w:t>
            </w:r>
          </w:p>
        </w:tc>
        <w:tc>
          <w:tcPr>
            <w:tcW w:w="1701" w:type="dxa"/>
            <w:vAlign w:val="center"/>
          </w:tcPr>
          <w:p w14:paraId="6A61D7A2" w14:textId="77777777" w:rsidR="00B21C9F" w:rsidRPr="001A16D1" w:rsidRDefault="00B21C9F" w:rsidP="00382187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K_U11, K_K02</w:t>
            </w:r>
          </w:p>
        </w:tc>
      </w:tr>
      <w:tr w:rsidR="00B21C9F" w:rsidRPr="001A16D1" w14:paraId="59AB0739" w14:textId="77777777" w:rsidTr="293553F8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44B53F" w14:textId="57591D51" w:rsidR="00B21C9F" w:rsidRPr="001A16D1" w:rsidRDefault="00B21C9F" w:rsidP="6F14684D">
            <w:pPr>
              <w:pStyle w:val="ListParagraph"/>
              <w:snapToGrid w:val="0"/>
              <w:spacing w:after="0" w:line="240" w:lineRule="auto"/>
              <w:ind w:left="0"/>
              <w:rPr>
                <w:rStyle w:val="wrtext"/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09-</w:t>
            </w:r>
            <w:r w:rsidR="29A3F8D7" w:rsidRPr="001A16D1">
              <w:rPr>
                <w:rFonts w:asciiTheme="minorHAnsi" w:hAnsiTheme="minorHAnsi" w:cstheme="minorHAnsi"/>
                <w:sz w:val="20"/>
                <w:szCs w:val="20"/>
              </w:rPr>
              <w:t>MGR-</w:t>
            </w: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JI</w:t>
            </w:r>
            <w:r w:rsidR="7781A1CC" w:rsidRPr="001A16D1">
              <w:rPr>
                <w:rFonts w:asciiTheme="minorHAnsi" w:hAnsiTheme="minorHAnsi" w:cstheme="minorHAnsi"/>
                <w:sz w:val="20"/>
                <w:szCs w:val="20"/>
              </w:rPr>
              <w:t>ZI-2</w:t>
            </w: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_05</w:t>
            </w:r>
          </w:p>
        </w:tc>
        <w:tc>
          <w:tcPr>
            <w:tcW w:w="581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5F555A4" w14:textId="77777777" w:rsidR="00B21C9F" w:rsidRPr="001A16D1" w:rsidRDefault="00B21C9F" w:rsidP="00382187">
            <w:pPr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 xml:space="preserve">zna podstawowe pojęcia i zasady prawa autorskiego oraz zdaje sobie sprawę z konieczności ochrony zasobów własności intelektualnej, zasad etyki pracy z zasobami językowymi i stosuje je przy pisaniu tekstów akademickich w sposób </w:t>
            </w:r>
            <w:proofErr w:type="gramStart"/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twórczy</w:t>
            </w:r>
            <w:proofErr w:type="gramEnd"/>
            <w:r w:rsidRPr="001A16D1">
              <w:rPr>
                <w:rFonts w:asciiTheme="minorHAnsi" w:hAnsiTheme="minorHAnsi" w:cstheme="minorHAnsi"/>
                <w:sz w:val="20"/>
                <w:szCs w:val="20"/>
              </w:rPr>
              <w:t xml:space="preserve"> ale i odpowiedzialny</w:t>
            </w:r>
          </w:p>
        </w:tc>
        <w:tc>
          <w:tcPr>
            <w:tcW w:w="1701" w:type="dxa"/>
            <w:vAlign w:val="center"/>
          </w:tcPr>
          <w:p w14:paraId="4A15B0FF" w14:textId="22333C2E" w:rsidR="00B21C9F" w:rsidRPr="001A16D1" w:rsidRDefault="00B21C9F" w:rsidP="293553F8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K_W09, K_K04</w:t>
            </w:r>
          </w:p>
        </w:tc>
      </w:tr>
      <w:tr w:rsidR="00B21C9F" w:rsidRPr="001A16D1" w14:paraId="124DF034" w14:textId="77777777" w:rsidTr="293553F8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128E223" w14:textId="319C6451" w:rsidR="00B21C9F" w:rsidRPr="001A16D1" w:rsidRDefault="00B21C9F" w:rsidP="6F14684D">
            <w:pPr>
              <w:pStyle w:val="ListParagraph"/>
              <w:snapToGrid w:val="0"/>
              <w:spacing w:after="0" w:line="240" w:lineRule="auto"/>
              <w:ind w:left="0"/>
              <w:rPr>
                <w:rStyle w:val="wrtext"/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09-</w:t>
            </w:r>
            <w:r w:rsidR="29A3F8D7" w:rsidRPr="001A16D1">
              <w:rPr>
                <w:rFonts w:asciiTheme="minorHAnsi" w:hAnsiTheme="minorHAnsi" w:cstheme="minorHAnsi"/>
                <w:sz w:val="20"/>
                <w:szCs w:val="20"/>
              </w:rPr>
              <w:t>MGR-</w:t>
            </w: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JI</w:t>
            </w:r>
            <w:r w:rsidR="7781A1CC" w:rsidRPr="001A16D1">
              <w:rPr>
                <w:rFonts w:asciiTheme="minorHAnsi" w:hAnsiTheme="minorHAnsi" w:cstheme="minorHAnsi"/>
                <w:sz w:val="20"/>
                <w:szCs w:val="20"/>
              </w:rPr>
              <w:t>ZI-2</w:t>
            </w: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_06</w:t>
            </w:r>
          </w:p>
        </w:tc>
        <w:tc>
          <w:tcPr>
            <w:tcW w:w="581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B0F3DE9" w14:textId="77777777" w:rsidR="00B21C9F" w:rsidRPr="001A16D1" w:rsidRDefault="00B21C9F" w:rsidP="00382187">
            <w:pPr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 xml:space="preserve">Zna możliwości zastosowania współczesnej technologii w badaniach nad mową i językiem i potrafi je wykorzystywać w sposób </w:t>
            </w:r>
            <w:proofErr w:type="gramStart"/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twórczy</w:t>
            </w:r>
            <w:proofErr w:type="gramEnd"/>
            <w:r w:rsidRPr="001A16D1">
              <w:rPr>
                <w:rFonts w:asciiTheme="minorHAnsi" w:hAnsiTheme="minorHAnsi" w:cstheme="minorHAnsi"/>
                <w:sz w:val="20"/>
                <w:szCs w:val="20"/>
              </w:rPr>
              <w:t xml:space="preserve"> ale i odpowiedzialny</w:t>
            </w:r>
          </w:p>
        </w:tc>
        <w:tc>
          <w:tcPr>
            <w:tcW w:w="1701" w:type="dxa"/>
            <w:vAlign w:val="center"/>
          </w:tcPr>
          <w:p w14:paraId="2FDD8A4C" w14:textId="77777777" w:rsidR="00B21C9F" w:rsidRPr="001A16D1" w:rsidRDefault="00B21C9F" w:rsidP="00382187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K_W07, K_U09, K_K04</w:t>
            </w:r>
          </w:p>
        </w:tc>
      </w:tr>
    </w:tbl>
    <w:p w14:paraId="5A39BBE3" w14:textId="77777777" w:rsidR="00DD6FBD" w:rsidRPr="001A16D1" w:rsidRDefault="00DD6FBD" w:rsidP="00AA01D3">
      <w:pPr>
        <w:spacing w:after="0" w:line="240" w:lineRule="auto"/>
        <w:ind w:left="284"/>
        <w:rPr>
          <w:rFonts w:asciiTheme="minorHAnsi" w:hAnsiTheme="minorHAnsi" w:cstheme="minorHAnsi"/>
          <w:sz w:val="20"/>
          <w:szCs w:val="20"/>
        </w:rPr>
      </w:pPr>
    </w:p>
    <w:p w14:paraId="7BD08FB0" w14:textId="77777777" w:rsidR="00B21C9F" w:rsidRPr="001A16D1" w:rsidRDefault="00AA3934" w:rsidP="00B21C9F">
      <w:pPr>
        <w:spacing w:after="0" w:line="240" w:lineRule="auto"/>
        <w:ind w:left="709" w:hanging="283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hAnsiTheme="minorHAnsi" w:cstheme="minorHAnsi"/>
          <w:sz w:val="20"/>
          <w:szCs w:val="20"/>
        </w:rPr>
        <w:t xml:space="preserve">4. </w:t>
      </w:r>
      <w:r w:rsidR="00DD6FBD" w:rsidRPr="001A16D1">
        <w:rPr>
          <w:rFonts w:asciiTheme="minorHAnsi" w:hAnsiTheme="minorHAnsi" w:cstheme="minorHAnsi"/>
          <w:sz w:val="20"/>
          <w:szCs w:val="20"/>
        </w:rPr>
        <w:t xml:space="preserve">Treści </w:t>
      </w:r>
      <w:r w:rsidR="00525138" w:rsidRPr="001A16D1">
        <w:rPr>
          <w:rFonts w:asciiTheme="minorHAnsi" w:hAnsiTheme="minorHAnsi" w:cstheme="minorHAnsi"/>
          <w:sz w:val="20"/>
          <w:szCs w:val="20"/>
        </w:rPr>
        <w:t>programowe</w:t>
      </w:r>
      <w:r w:rsidR="00865FA5" w:rsidRPr="001A16D1">
        <w:rPr>
          <w:rFonts w:asciiTheme="minorHAnsi" w:hAnsiTheme="minorHAnsi" w:cstheme="minorHAnsi"/>
          <w:sz w:val="20"/>
          <w:szCs w:val="20"/>
        </w:rPr>
        <w:t xml:space="preserve"> zapewniające uzyskanie efektów uczenia się</w:t>
      </w:r>
      <w:r w:rsidR="004B501B" w:rsidRPr="001A16D1">
        <w:rPr>
          <w:rFonts w:asciiTheme="minorHAnsi" w:hAnsiTheme="minorHAnsi" w:cstheme="minorHAnsi"/>
          <w:sz w:val="20"/>
          <w:szCs w:val="20"/>
        </w:rPr>
        <w:t xml:space="preserve"> (EU)</w:t>
      </w:r>
      <w:r w:rsidR="004772A1" w:rsidRPr="001A16D1">
        <w:rPr>
          <w:rFonts w:asciiTheme="minorHAnsi" w:hAnsiTheme="minorHAnsi" w:cstheme="minorHAnsi"/>
          <w:sz w:val="20"/>
          <w:szCs w:val="20"/>
        </w:rPr>
        <w:t xml:space="preserve"> z odniesieniem do </w:t>
      </w:r>
      <w:r w:rsidR="004B501B" w:rsidRPr="001A16D1">
        <w:rPr>
          <w:rFonts w:asciiTheme="minorHAnsi" w:hAnsiTheme="minorHAnsi" w:cstheme="minorHAnsi"/>
          <w:sz w:val="20"/>
          <w:szCs w:val="20"/>
        </w:rPr>
        <w:t>odpowiednich efektów uczenia się (</w:t>
      </w:r>
      <w:r w:rsidR="004772A1" w:rsidRPr="001A16D1">
        <w:rPr>
          <w:rFonts w:asciiTheme="minorHAnsi" w:hAnsiTheme="minorHAnsi" w:cstheme="minorHAnsi"/>
          <w:sz w:val="20"/>
          <w:szCs w:val="20"/>
        </w:rPr>
        <w:t>E</w:t>
      </w:r>
      <w:r w:rsidR="00525138" w:rsidRPr="001A16D1">
        <w:rPr>
          <w:rFonts w:asciiTheme="minorHAnsi" w:hAnsiTheme="minorHAnsi" w:cstheme="minorHAnsi"/>
          <w:sz w:val="20"/>
          <w:szCs w:val="20"/>
        </w:rPr>
        <w:t>U</w:t>
      </w:r>
      <w:r w:rsidR="004B501B" w:rsidRPr="001A16D1">
        <w:rPr>
          <w:rFonts w:asciiTheme="minorHAnsi" w:hAnsiTheme="minorHAnsi" w:cstheme="minorHAnsi"/>
          <w:sz w:val="20"/>
          <w:szCs w:val="20"/>
        </w:rPr>
        <w:t>)</w:t>
      </w:r>
      <w:r w:rsidR="004772A1" w:rsidRPr="001A16D1">
        <w:rPr>
          <w:rFonts w:asciiTheme="minorHAnsi" w:hAnsiTheme="minorHAnsi" w:cstheme="minorHAnsi"/>
          <w:sz w:val="20"/>
          <w:szCs w:val="20"/>
        </w:rPr>
        <w:t xml:space="preserve"> </w:t>
      </w:r>
      <w:r w:rsidR="00E27F4A" w:rsidRPr="001A16D1">
        <w:rPr>
          <w:rFonts w:asciiTheme="minorHAnsi" w:hAnsiTheme="minorHAnsi" w:cstheme="minorHAnsi"/>
          <w:sz w:val="20"/>
          <w:szCs w:val="20"/>
        </w:rPr>
        <w:t xml:space="preserve">dla </w:t>
      </w:r>
      <w:r w:rsidR="00425A90" w:rsidRPr="001A16D1">
        <w:rPr>
          <w:rFonts w:asciiTheme="minorHAnsi" w:hAnsiTheme="minorHAnsi" w:cstheme="minorHAnsi"/>
          <w:sz w:val="20"/>
          <w:szCs w:val="20"/>
        </w:rPr>
        <w:t>zajęć/przedmiotu</w:t>
      </w:r>
    </w:p>
    <w:p w14:paraId="41C8F396" w14:textId="77777777" w:rsidR="00DD6FBD" w:rsidRPr="001A16D1" w:rsidRDefault="00DD6FBD" w:rsidP="00AA01D3">
      <w:pPr>
        <w:pStyle w:val="ListParagraph"/>
        <w:spacing w:after="0" w:line="240" w:lineRule="auto"/>
        <w:ind w:left="1080"/>
        <w:rPr>
          <w:rFonts w:asciiTheme="minorHAnsi" w:hAnsiTheme="minorHAnsi" w:cstheme="minorHAnsi"/>
          <w:sz w:val="20"/>
          <w:szCs w:val="20"/>
        </w:rPr>
      </w:pPr>
    </w:p>
    <w:tbl>
      <w:tblPr>
        <w:tblW w:w="9356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1985"/>
      </w:tblGrid>
      <w:tr w:rsidR="00C32075" w:rsidRPr="001A16D1" w14:paraId="6EE600FA" w14:textId="77777777" w:rsidTr="6F14684D">
        <w:trPr>
          <w:trHeight w:val="651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6B2D93F" w14:textId="77777777" w:rsidR="00DD6FBD" w:rsidRPr="001A16D1" w:rsidRDefault="00525138" w:rsidP="00AA01D3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b/>
                <w:sz w:val="20"/>
                <w:szCs w:val="20"/>
              </w:rPr>
              <w:t>T</w:t>
            </w:r>
            <w:r w:rsidR="00DD6FBD" w:rsidRPr="001A16D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reści </w:t>
            </w:r>
            <w:r w:rsidRPr="001A16D1">
              <w:rPr>
                <w:rFonts w:asciiTheme="minorHAnsi" w:hAnsiTheme="minorHAnsi" w:cstheme="minorHAnsi"/>
                <w:b/>
                <w:sz w:val="20"/>
                <w:szCs w:val="20"/>
              </w:rPr>
              <w:t>programowe</w:t>
            </w:r>
            <w:r w:rsidR="00EE6D93" w:rsidRPr="001A16D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dla</w:t>
            </w:r>
            <w:r w:rsidR="00425A90" w:rsidRPr="001A16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25A90" w:rsidRPr="001A16D1">
              <w:rPr>
                <w:rFonts w:asciiTheme="minorHAnsi" w:hAnsiTheme="minorHAnsi" w:cstheme="minorHAnsi"/>
                <w:b/>
                <w:sz w:val="20"/>
                <w:szCs w:val="20"/>
              </w:rPr>
              <w:t>zajęć/przedmiotu</w:t>
            </w:r>
            <w:r w:rsidR="00625E18" w:rsidRPr="001A16D1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A939A92" w14:textId="77777777" w:rsidR="00DD6FBD" w:rsidRPr="001A16D1" w:rsidRDefault="00136D20" w:rsidP="00AA01D3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Symbol</w:t>
            </w:r>
            <w:r w:rsidR="00625E18" w:rsidRPr="001A16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1A16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</w:t>
            </w:r>
            <w:r w:rsidR="00525138" w:rsidRPr="001A16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</w:t>
            </w:r>
            <w:r w:rsidRPr="001A16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dla</w:t>
            </w: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A16D1">
              <w:rPr>
                <w:rFonts w:asciiTheme="minorHAnsi" w:hAnsiTheme="minorHAnsi" w:cstheme="minorHAnsi"/>
                <w:b/>
                <w:sz w:val="20"/>
                <w:szCs w:val="20"/>
              </w:rPr>
              <w:t>zajęć/przedmiotu</w:t>
            </w:r>
          </w:p>
        </w:tc>
      </w:tr>
      <w:tr w:rsidR="00B21C9F" w:rsidRPr="001A16D1" w14:paraId="110BE72B" w14:textId="77777777" w:rsidTr="6F14684D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46FCD91" w14:textId="77777777" w:rsidR="00B21C9F" w:rsidRPr="001A16D1" w:rsidRDefault="00B21C9F" w:rsidP="00AA01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Metodologia badań w zakresie danej specjalizacji - część 2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EAD6C6C" w14:textId="696B873B" w:rsidR="00B21C9F" w:rsidRPr="001A16D1" w:rsidRDefault="00B21C9F" w:rsidP="00B21C9F">
            <w:pPr>
              <w:pStyle w:val="ListParagraph"/>
              <w:spacing w:after="0" w:line="240" w:lineRule="auto"/>
              <w:ind w:left="57"/>
              <w:rPr>
                <w:rStyle w:val="wrtext"/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09-</w:t>
            </w:r>
            <w:r w:rsidR="29A3F8D7" w:rsidRPr="001A16D1">
              <w:rPr>
                <w:rFonts w:asciiTheme="minorHAnsi" w:hAnsiTheme="minorHAnsi" w:cstheme="minorHAnsi"/>
                <w:sz w:val="20"/>
                <w:szCs w:val="20"/>
              </w:rPr>
              <w:t>MGR-</w:t>
            </w: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JIZI</w:t>
            </w:r>
            <w:r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-24_01,</w:t>
            </w:r>
          </w:p>
          <w:p w14:paraId="0F18471F" w14:textId="2E9348A0" w:rsidR="00B21C9F" w:rsidRPr="001A16D1" w:rsidRDefault="00B21C9F" w:rsidP="00B21C9F">
            <w:pPr>
              <w:pStyle w:val="ListParagraph"/>
              <w:spacing w:after="0" w:line="240" w:lineRule="auto"/>
              <w:ind w:left="57"/>
              <w:rPr>
                <w:rStyle w:val="wrtext"/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09-</w:t>
            </w:r>
            <w:r w:rsidR="29A3F8D7" w:rsidRPr="001A16D1">
              <w:rPr>
                <w:rFonts w:asciiTheme="minorHAnsi" w:hAnsiTheme="minorHAnsi" w:cstheme="minorHAnsi"/>
                <w:sz w:val="20"/>
                <w:szCs w:val="20"/>
              </w:rPr>
              <w:t>MGR-</w:t>
            </w: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JIZI</w:t>
            </w:r>
            <w:r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-24_02,</w:t>
            </w:r>
          </w:p>
          <w:p w14:paraId="1B10D333" w14:textId="7E97BF1E" w:rsidR="00B21C9F" w:rsidRPr="001A16D1" w:rsidRDefault="00B21C9F" w:rsidP="00B21C9F">
            <w:pPr>
              <w:pStyle w:val="ListParagraph"/>
              <w:spacing w:after="0" w:line="240" w:lineRule="auto"/>
              <w:ind w:left="57"/>
              <w:rPr>
                <w:rStyle w:val="wrtext"/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09-</w:t>
            </w:r>
            <w:r w:rsidR="29A3F8D7"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MGR-</w:t>
            </w:r>
            <w:r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JIZI-24_03,</w:t>
            </w:r>
          </w:p>
          <w:p w14:paraId="193C4428" w14:textId="0E0959A4" w:rsidR="00B21C9F" w:rsidRPr="001A16D1" w:rsidRDefault="00B21C9F" w:rsidP="00B21C9F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09-</w:t>
            </w:r>
            <w:r w:rsidR="29A3F8D7" w:rsidRPr="001A16D1">
              <w:rPr>
                <w:rFonts w:asciiTheme="minorHAnsi" w:hAnsiTheme="minorHAnsi" w:cstheme="minorHAnsi"/>
                <w:sz w:val="20"/>
                <w:szCs w:val="20"/>
              </w:rPr>
              <w:t>MGR-</w:t>
            </w: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JIZI</w:t>
            </w:r>
            <w:r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-24_04,</w:t>
            </w:r>
          </w:p>
        </w:tc>
      </w:tr>
      <w:tr w:rsidR="00B21C9F" w:rsidRPr="001A16D1" w14:paraId="737A6AFC" w14:textId="77777777" w:rsidTr="6F14684D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A23CCF" w14:textId="77777777" w:rsidR="00B21C9F" w:rsidRPr="001A16D1" w:rsidRDefault="00B21C9F" w:rsidP="00AA01D3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Analiza danych empirycznych - część 2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2C4A315" w14:textId="16DCCCB9" w:rsidR="00B21C9F" w:rsidRPr="001A16D1" w:rsidRDefault="00B21C9F" w:rsidP="00B21C9F">
            <w:pPr>
              <w:pStyle w:val="ListParagraph"/>
              <w:spacing w:after="0" w:line="240" w:lineRule="auto"/>
              <w:ind w:left="57"/>
              <w:rPr>
                <w:rStyle w:val="wrtext"/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09-</w:t>
            </w:r>
            <w:r w:rsidR="29A3F8D7"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MGR-</w:t>
            </w:r>
            <w:r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JIZI-24_01,</w:t>
            </w:r>
          </w:p>
          <w:p w14:paraId="26F36F57" w14:textId="4A93A692" w:rsidR="00B21C9F" w:rsidRPr="001A16D1" w:rsidRDefault="00B21C9F" w:rsidP="00B21C9F">
            <w:pPr>
              <w:pStyle w:val="ListParagraph"/>
              <w:spacing w:after="0" w:line="240" w:lineRule="auto"/>
              <w:ind w:left="57"/>
              <w:rPr>
                <w:rStyle w:val="wrtext"/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09-</w:t>
            </w:r>
            <w:r w:rsidR="29A3F8D7" w:rsidRPr="001A16D1">
              <w:rPr>
                <w:rFonts w:asciiTheme="minorHAnsi" w:hAnsiTheme="minorHAnsi" w:cstheme="minorHAnsi"/>
                <w:sz w:val="20"/>
                <w:szCs w:val="20"/>
              </w:rPr>
              <w:t>MGR-</w:t>
            </w: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JIZI</w:t>
            </w:r>
            <w:r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-24_02,</w:t>
            </w:r>
          </w:p>
          <w:p w14:paraId="2770F093" w14:textId="082A6951" w:rsidR="00B21C9F" w:rsidRPr="001A16D1" w:rsidRDefault="00B21C9F" w:rsidP="00B21C9F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09-</w:t>
            </w:r>
            <w:r w:rsidR="29A3F8D7"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MGR-</w:t>
            </w:r>
            <w:r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JIZI-24_06,</w:t>
            </w:r>
          </w:p>
        </w:tc>
      </w:tr>
      <w:tr w:rsidR="00B21C9F" w:rsidRPr="001A16D1" w14:paraId="3C794F3F" w14:textId="77777777" w:rsidTr="6F14684D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4AF1F4" w14:textId="77777777" w:rsidR="00B21C9F" w:rsidRPr="001A16D1" w:rsidRDefault="00B21C9F" w:rsidP="00AA01D3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Interpretacja danych empirycznych - część 2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7FAF276" w14:textId="355106A8" w:rsidR="00B21C9F" w:rsidRPr="001A16D1" w:rsidRDefault="00B21C9F" w:rsidP="00B21C9F">
            <w:pPr>
              <w:pStyle w:val="ListParagraph"/>
              <w:spacing w:after="0" w:line="240" w:lineRule="auto"/>
              <w:ind w:left="57"/>
              <w:rPr>
                <w:rStyle w:val="wrtext"/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09-</w:t>
            </w:r>
            <w:r w:rsidR="29A3F8D7"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MGR-</w:t>
            </w:r>
            <w:r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JIZI-24_01,</w:t>
            </w:r>
          </w:p>
          <w:p w14:paraId="4B370729" w14:textId="04E832F3" w:rsidR="00B21C9F" w:rsidRPr="001A16D1" w:rsidRDefault="00B21C9F" w:rsidP="00B21C9F">
            <w:pPr>
              <w:pStyle w:val="ListParagraph"/>
              <w:spacing w:after="0" w:line="240" w:lineRule="auto"/>
              <w:ind w:left="57"/>
              <w:rPr>
                <w:rStyle w:val="wrtext"/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09-</w:t>
            </w:r>
            <w:r w:rsidR="29A3F8D7" w:rsidRPr="001A16D1">
              <w:rPr>
                <w:rFonts w:asciiTheme="minorHAnsi" w:hAnsiTheme="minorHAnsi" w:cstheme="minorHAnsi"/>
                <w:sz w:val="20"/>
                <w:szCs w:val="20"/>
              </w:rPr>
              <w:t>MGR-</w:t>
            </w: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JIZI</w:t>
            </w:r>
            <w:r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-24_02,</w:t>
            </w:r>
          </w:p>
          <w:p w14:paraId="713EBF02" w14:textId="4155C445" w:rsidR="00B21C9F" w:rsidRPr="001A16D1" w:rsidRDefault="00B21C9F" w:rsidP="00B21C9F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09-</w:t>
            </w:r>
            <w:r w:rsidR="29A3F8D7"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MGR-</w:t>
            </w:r>
            <w:r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JIZI-24_06,</w:t>
            </w:r>
          </w:p>
        </w:tc>
      </w:tr>
      <w:tr w:rsidR="00B21C9F" w:rsidRPr="001A16D1" w14:paraId="77CDAD78" w14:textId="77777777" w:rsidTr="6F14684D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760B216" w14:textId="77777777" w:rsidR="00B21C9F" w:rsidRPr="001A16D1" w:rsidRDefault="00B21C9F" w:rsidP="00B21C9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Formułowanie wniosków w pracy badawczej</w:t>
            </w: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72A3D3EC" w14:textId="77777777" w:rsidR="00B21C9F" w:rsidRPr="001A16D1" w:rsidRDefault="00B21C9F" w:rsidP="00B21C9F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33AC8A2" w14:textId="10B23BB7" w:rsidR="00B21C9F" w:rsidRPr="001A16D1" w:rsidRDefault="00B21C9F" w:rsidP="00B21C9F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09-</w:t>
            </w:r>
            <w:r w:rsidR="29A3F8D7" w:rsidRPr="001A16D1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MGR-</w:t>
            </w:r>
            <w:r w:rsidRPr="001A16D1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JIZI-24_01,</w:t>
            </w:r>
          </w:p>
          <w:p w14:paraId="18AB9C04" w14:textId="68354F23" w:rsidR="00B21C9F" w:rsidRPr="001A16D1" w:rsidRDefault="00B21C9F" w:rsidP="00B21C9F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09-</w:t>
            </w:r>
            <w:r w:rsidR="29A3F8D7" w:rsidRPr="001A16D1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MGR-</w:t>
            </w:r>
            <w:r w:rsidRPr="001A16D1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JIZI-24_06,</w:t>
            </w:r>
          </w:p>
        </w:tc>
      </w:tr>
      <w:tr w:rsidR="00B21C9F" w:rsidRPr="001A16D1" w14:paraId="17A29989" w14:textId="77777777" w:rsidTr="6F14684D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867DFEB" w14:textId="77777777" w:rsidR="00B21C9F" w:rsidRPr="001A16D1" w:rsidRDefault="00B21C9F" w:rsidP="00B21C9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Analiza informacji z wykorzystaniem różnych źródeł w zakresie prowadzonych prac badawczych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0062220" w14:textId="6D6D5077" w:rsidR="00B21C9F" w:rsidRPr="001A16D1" w:rsidRDefault="00B21C9F" w:rsidP="00B21C9F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09-</w:t>
            </w:r>
            <w:r w:rsidR="29A3F8D7" w:rsidRPr="001A16D1">
              <w:rPr>
                <w:rFonts w:asciiTheme="minorHAnsi" w:hAnsiTheme="minorHAnsi" w:cstheme="minorHAnsi"/>
                <w:sz w:val="20"/>
                <w:szCs w:val="20"/>
              </w:rPr>
              <w:t>MGR-</w:t>
            </w: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JIZI-24_01,</w:t>
            </w:r>
          </w:p>
          <w:p w14:paraId="00227623" w14:textId="37405FA8" w:rsidR="00B21C9F" w:rsidRPr="001A16D1" w:rsidRDefault="00B21C9F" w:rsidP="00B21C9F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09-</w:t>
            </w:r>
            <w:r w:rsidR="29A3F8D7" w:rsidRPr="001A16D1">
              <w:rPr>
                <w:rFonts w:asciiTheme="minorHAnsi" w:hAnsiTheme="minorHAnsi" w:cstheme="minorHAnsi"/>
                <w:sz w:val="20"/>
                <w:szCs w:val="20"/>
              </w:rPr>
              <w:t>MGR-</w:t>
            </w: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JIZI</w:t>
            </w:r>
            <w:r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-24_04,</w:t>
            </w:r>
          </w:p>
          <w:p w14:paraId="262A7669" w14:textId="4EE0B041" w:rsidR="00B21C9F" w:rsidRPr="001A16D1" w:rsidRDefault="00B21C9F" w:rsidP="00B21C9F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09-</w:t>
            </w:r>
            <w:r w:rsidR="29A3F8D7" w:rsidRPr="001A16D1">
              <w:rPr>
                <w:rFonts w:asciiTheme="minorHAnsi" w:hAnsiTheme="minorHAnsi" w:cstheme="minorHAnsi"/>
                <w:sz w:val="20"/>
                <w:szCs w:val="20"/>
              </w:rPr>
              <w:t>MGR-</w:t>
            </w: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JIZI-24_06,</w:t>
            </w:r>
          </w:p>
        </w:tc>
      </w:tr>
      <w:tr w:rsidR="00EA4F34" w:rsidRPr="001A16D1" w14:paraId="4B9BD321" w14:textId="77777777" w:rsidTr="6F14684D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B42B25" w14:textId="77777777" w:rsidR="00EA4F34" w:rsidRPr="001A16D1" w:rsidRDefault="00EA4F34" w:rsidP="00AA01D3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Prezentacje akademickie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B37AE62" w14:textId="3C19A4B7" w:rsidR="00EA4F34" w:rsidRPr="001A16D1" w:rsidRDefault="00B21C9F" w:rsidP="00AA01D3">
            <w:pPr>
              <w:pStyle w:val="ListParagraph"/>
              <w:spacing w:after="0" w:line="240" w:lineRule="auto"/>
              <w:ind w:left="57"/>
              <w:rPr>
                <w:rStyle w:val="wrtext"/>
                <w:rFonts w:asciiTheme="minorHAnsi" w:eastAsia="Arial Narrow" w:hAnsiTheme="minorHAnsi" w:cstheme="minorHAnsi"/>
                <w:sz w:val="20"/>
                <w:szCs w:val="20"/>
              </w:rPr>
            </w:pPr>
            <w:r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09-</w:t>
            </w:r>
            <w:r w:rsidR="29A3F8D7"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MGR-</w:t>
            </w:r>
            <w:r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JIZI-</w:t>
            </w:r>
            <w:r w:rsidR="00EA4F34"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24</w:t>
            </w:r>
            <w:r w:rsidRPr="001A16D1">
              <w:rPr>
                <w:rStyle w:val="wrtext"/>
                <w:rFonts w:asciiTheme="minorHAnsi" w:eastAsia="Arial Narrow" w:hAnsiTheme="minorHAnsi" w:cstheme="minorHAnsi"/>
                <w:sz w:val="20"/>
                <w:szCs w:val="20"/>
              </w:rPr>
              <w:t>_01</w:t>
            </w:r>
            <w:r w:rsidR="6E28F60A" w:rsidRPr="001A16D1">
              <w:rPr>
                <w:rStyle w:val="wrtext"/>
                <w:rFonts w:asciiTheme="minorHAnsi" w:eastAsia="Arial Narrow" w:hAnsiTheme="minorHAnsi" w:cstheme="minorHAnsi"/>
                <w:sz w:val="20"/>
                <w:szCs w:val="20"/>
              </w:rPr>
              <w:t xml:space="preserve">, </w:t>
            </w:r>
          </w:p>
          <w:p w14:paraId="59E3719A" w14:textId="124831C0" w:rsidR="00AE6B33" w:rsidRPr="001A16D1" w:rsidRDefault="6E28F60A" w:rsidP="00AA01D3">
            <w:pPr>
              <w:pStyle w:val="ListParagraph"/>
              <w:spacing w:after="0" w:line="240" w:lineRule="auto"/>
              <w:ind w:left="57"/>
              <w:rPr>
                <w:rStyle w:val="wrtext"/>
                <w:rFonts w:asciiTheme="minorHAnsi" w:eastAsia="Arial Narrow" w:hAnsiTheme="minorHAnsi" w:cstheme="minorHAnsi"/>
                <w:sz w:val="20"/>
                <w:szCs w:val="20"/>
              </w:rPr>
            </w:pPr>
            <w:r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09-</w:t>
            </w:r>
            <w:r w:rsidR="29A3F8D7"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MGR-</w:t>
            </w:r>
            <w:r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JIZI-24</w:t>
            </w:r>
            <w:r w:rsidRPr="001A16D1">
              <w:rPr>
                <w:rStyle w:val="wrtext"/>
                <w:rFonts w:asciiTheme="minorHAnsi" w:eastAsia="Arial Narrow" w:hAnsiTheme="minorHAnsi" w:cstheme="minorHAnsi"/>
                <w:sz w:val="20"/>
                <w:szCs w:val="20"/>
              </w:rPr>
              <w:t>_05</w:t>
            </w:r>
          </w:p>
          <w:p w14:paraId="26661447" w14:textId="658189B1" w:rsidR="00EA4F34" w:rsidRPr="001A16D1" w:rsidRDefault="00B21C9F" w:rsidP="00AA01D3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09-</w:t>
            </w:r>
            <w:r w:rsidR="29A3F8D7"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MGR-</w:t>
            </w:r>
            <w:r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JIZI-</w:t>
            </w:r>
            <w:r w:rsidR="00EA4F34"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24</w:t>
            </w:r>
            <w:r w:rsidR="00EA4F34" w:rsidRPr="001A16D1">
              <w:rPr>
                <w:rStyle w:val="wrtext"/>
                <w:rFonts w:asciiTheme="minorHAnsi" w:eastAsia="Arial Narrow" w:hAnsiTheme="minorHAnsi" w:cstheme="minorHAnsi"/>
                <w:sz w:val="20"/>
                <w:szCs w:val="20"/>
              </w:rPr>
              <w:t>_06</w:t>
            </w:r>
          </w:p>
        </w:tc>
      </w:tr>
    </w:tbl>
    <w:p w14:paraId="0D0B940D" w14:textId="77777777" w:rsidR="00DD6FBD" w:rsidRPr="001A16D1" w:rsidRDefault="00DD6FBD" w:rsidP="00AA01D3">
      <w:pPr>
        <w:spacing w:after="0" w:line="240" w:lineRule="auto"/>
        <w:ind w:left="851" w:hanging="142"/>
        <w:rPr>
          <w:rFonts w:asciiTheme="minorHAnsi" w:hAnsiTheme="minorHAnsi" w:cstheme="minorHAnsi"/>
          <w:i/>
          <w:sz w:val="20"/>
          <w:szCs w:val="20"/>
        </w:rPr>
      </w:pPr>
    </w:p>
    <w:p w14:paraId="0E27B00A" w14:textId="77777777" w:rsidR="004B501B" w:rsidRPr="001A16D1" w:rsidRDefault="004B501B" w:rsidP="00AA01D3">
      <w:pPr>
        <w:spacing w:after="0" w:line="240" w:lineRule="auto"/>
        <w:ind w:left="426"/>
        <w:rPr>
          <w:rFonts w:asciiTheme="minorHAnsi" w:hAnsiTheme="minorHAnsi" w:cstheme="minorHAnsi"/>
          <w:sz w:val="20"/>
          <w:szCs w:val="20"/>
        </w:rPr>
      </w:pPr>
    </w:p>
    <w:p w14:paraId="534DA9A0" w14:textId="77777777" w:rsidR="00DD6FBD" w:rsidRPr="001A16D1" w:rsidRDefault="00AA3934" w:rsidP="00AA01D3">
      <w:pPr>
        <w:spacing w:after="0" w:line="24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hAnsiTheme="minorHAnsi" w:cstheme="minorHAnsi"/>
          <w:sz w:val="20"/>
          <w:szCs w:val="20"/>
        </w:rPr>
        <w:t xml:space="preserve">5. </w:t>
      </w:r>
      <w:r w:rsidR="006B4D26" w:rsidRPr="001A16D1">
        <w:rPr>
          <w:rFonts w:asciiTheme="minorHAnsi" w:hAnsiTheme="minorHAnsi" w:cstheme="minorHAnsi"/>
          <w:sz w:val="20"/>
          <w:szCs w:val="20"/>
        </w:rPr>
        <w:t>Zalecana literatura:</w:t>
      </w:r>
    </w:p>
    <w:p w14:paraId="60061E4C" w14:textId="77777777" w:rsidR="00EA4F34" w:rsidRPr="001A16D1" w:rsidRDefault="00EA4F34" w:rsidP="00AA01D3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8CA6A9D" w14:textId="77777777" w:rsidR="00B21C9F" w:rsidRPr="001A16D1" w:rsidRDefault="00B21C9F" w:rsidP="00B21C9F">
      <w:pPr>
        <w:pStyle w:val="ListParagraph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hAnsiTheme="minorHAnsi" w:cstheme="minorHAnsi"/>
          <w:sz w:val="20"/>
          <w:szCs w:val="20"/>
        </w:rPr>
        <w:t xml:space="preserve">Poniżej podano przykładową literaturę. Może być ona zaktualizowana przez poszczególnych prowadzących - dopasowana do tematyki badawczej prac studentów wchodzących w skład danej grupy seminaryjnej. </w:t>
      </w:r>
    </w:p>
    <w:p w14:paraId="44EAFD9C" w14:textId="77777777" w:rsidR="00B21C9F" w:rsidRPr="001A16D1" w:rsidRDefault="00B21C9F" w:rsidP="00B21C9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328DADB" w14:textId="77777777" w:rsidR="00B21C9F" w:rsidRPr="001A16D1" w:rsidRDefault="00B21C9F" w:rsidP="00B21C9F">
      <w:pPr>
        <w:pStyle w:val="ListParagraph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1A16D1">
        <w:rPr>
          <w:rFonts w:asciiTheme="minorHAnsi" w:hAnsiTheme="minorHAnsi" w:cstheme="minorHAnsi"/>
          <w:sz w:val="20"/>
          <w:szCs w:val="20"/>
        </w:rPr>
        <w:t xml:space="preserve">Dakowska, M. 2007. </w:t>
      </w:r>
      <w:r w:rsidRPr="001A16D1">
        <w:rPr>
          <w:rFonts w:asciiTheme="minorHAnsi" w:hAnsiTheme="minorHAnsi" w:cstheme="minorHAnsi"/>
          <w:i/>
          <w:iCs/>
          <w:sz w:val="20"/>
          <w:szCs w:val="20"/>
        </w:rPr>
        <w:t>Psycholingwistyczne podstawy dydaktyki języków obcych.</w:t>
      </w:r>
      <w:r w:rsidRPr="001A16D1">
        <w:rPr>
          <w:rFonts w:asciiTheme="minorHAnsi" w:hAnsiTheme="minorHAnsi" w:cstheme="minorHAnsi"/>
          <w:sz w:val="20"/>
          <w:szCs w:val="20"/>
        </w:rPr>
        <w:t xml:space="preserve"> </w:t>
      </w:r>
      <w:r w:rsidRPr="001A16D1">
        <w:rPr>
          <w:rFonts w:asciiTheme="minorHAnsi" w:hAnsiTheme="minorHAnsi" w:cstheme="minorHAnsi"/>
          <w:sz w:val="20"/>
          <w:szCs w:val="20"/>
          <w:lang w:val="en-US"/>
        </w:rPr>
        <w:t>W-</w:t>
      </w:r>
      <w:proofErr w:type="spellStart"/>
      <w:r w:rsidRPr="001A16D1">
        <w:rPr>
          <w:rFonts w:asciiTheme="minorHAnsi" w:hAnsiTheme="minorHAnsi" w:cstheme="minorHAnsi"/>
          <w:sz w:val="20"/>
          <w:szCs w:val="20"/>
          <w:lang w:val="en-US"/>
        </w:rPr>
        <w:t>wa</w:t>
      </w:r>
      <w:proofErr w:type="spellEnd"/>
      <w:r w:rsidRPr="001A16D1">
        <w:rPr>
          <w:rFonts w:asciiTheme="minorHAnsi" w:hAnsiTheme="minorHAnsi" w:cstheme="minorHAnsi"/>
          <w:sz w:val="20"/>
          <w:szCs w:val="20"/>
          <w:lang w:val="en-US"/>
        </w:rPr>
        <w:t>: PWN.</w:t>
      </w:r>
    </w:p>
    <w:p w14:paraId="69493160" w14:textId="77777777" w:rsidR="00B21C9F" w:rsidRPr="001A16D1" w:rsidRDefault="00B21C9F" w:rsidP="00B21C9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hAnsiTheme="minorHAnsi" w:cstheme="minorHAnsi"/>
          <w:sz w:val="20"/>
          <w:szCs w:val="20"/>
          <w:lang w:val="en-US"/>
        </w:rPr>
        <w:t xml:space="preserve">Dawson, C. 2009. </w:t>
      </w:r>
      <w:r w:rsidRPr="001A16D1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Introduction to research methods. A practical guide for anyone undertaking a research project. </w:t>
      </w:r>
      <w:proofErr w:type="spellStart"/>
      <w:r w:rsidRPr="001A16D1">
        <w:rPr>
          <w:rFonts w:asciiTheme="minorHAnsi" w:hAnsiTheme="minorHAnsi" w:cstheme="minorHAnsi"/>
          <w:sz w:val="20"/>
          <w:szCs w:val="20"/>
        </w:rPr>
        <w:t>Howtobooks</w:t>
      </w:r>
      <w:proofErr w:type="spellEnd"/>
    </w:p>
    <w:p w14:paraId="2035B6FD" w14:textId="77777777" w:rsidR="00B21C9F" w:rsidRPr="001A16D1" w:rsidRDefault="00B21C9F" w:rsidP="00B21C9F">
      <w:pPr>
        <w:pStyle w:val="ListParagraph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  <w:lang w:val="de-DE"/>
        </w:rPr>
      </w:pPr>
      <w:r w:rsidRPr="001A16D1">
        <w:rPr>
          <w:rFonts w:asciiTheme="minorHAnsi" w:hAnsiTheme="minorHAnsi" w:cstheme="minorHAnsi"/>
          <w:sz w:val="20"/>
          <w:szCs w:val="20"/>
          <w:lang w:val="de-DE"/>
        </w:rPr>
        <w:t xml:space="preserve">Dijk van, J. 2010. </w:t>
      </w:r>
      <w:proofErr w:type="spellStart"/>
      <w:r w:rsidRPr="001A16D1">
        <w:rPr>
          <w:rFonts w:asciiTheme="minorHAnsi" w:hAnsiTheme="minorHAnsi" w:cstheme="minorHAnsi"/>
          <w:i/>
          <w:sz w:val="20"/>
          <w:szCs w:val="20"/>
          <w:lang w:val="de-DE"/>
        </w:rPr>
        <w:t>Społeczne</w:t>
      </w:r>
      <w:proofErr w:type="spellEnd"/>
      <w:r w:rsidRPr="001A16D1">
        <w:rPr>
          <w:rFonts w:asciiTheme="minorHAnsi" w:hAnsiTheme="minorHAnsi" w:cstheme="minorHAnsi"/>
          <w:i/>
          <w:sz w:val="20"/>
          <w:szCs w:val="20"/>
          <w:lang w:val="de-DE"/>
        </w:rPr>
        <w:t xml:space="preserve"> </w:t>
      </w:r>
      <w:proofErr w:type="spellStart"/>
      <w:r w:rsidRPr="001A16D1">
        <w:rPr>
          <w:rFonts w:asciiTheme="minorHAnsi" w:hAnsiTheme="minorHAnsi" w:cstheme="minorHAnsi"/>
          <w:i/>
          <w:sz w:val="20"/>
          <w:szCs w:val="20"/>
          <w:lang w:val="de-DE"/>
        </w:rPr>
        <w:t>aspekty</w:t>
      </w:r>
      <w:proofErr w:type="spellEnd"/>
      <w:r w:rsidRPr="001A16D1">
        <w:rPr>
          <w:rFonts w:asciiTheme="minorHAnsi" w:hAnsiTheme="minorHAnsi" w:cstheme="minorHAnsi"/>
          <w:i/>
          <w:sz w:val="20"/>
          <w:szCs w:val="20"/>
          <w:lang w:val="de-DE"/>
        </w:rPr>
        <w:t xml:space="preserve"> </w:t>
      </w:r>
      <w:proofErr w:type="spellStart"/>
      <w:r w:rsidRPr="001A16D1">
        <w:rPr>
          <w:rFonts w:asciiTheme="minorHAnsi" w:hAnsiTheme="minorHAnsi" w:cstheme="minorHAnsi"/>
          <w:i/>
          <w:sz w:val="20"/>
          <w:szCs w:val="20"/>
          <w:lang w:val="de-DE"/>
        </w:rPr>
        <w:t>nowych</w:t>
      </w:r>
      <w:proofErr w:type="spellEnd"/>
      <w:r w:rsidRPr="001A16D1">
        <w:rPr>
          <w:rFonts w:asciiTheme="minorHAnsi" w:hAnsiTheme="minorHAnsi" w:cstheme="minorHAnsi"/>
          <w:i/>
          <w:sz w:val="20"/>
          <w:szCs w:val="20"/>
          <w:lang w:val="de-DE"/>
        </w:rPr>
        <w:t xml:space="preserve"> </w:t>
      </w:r>
      <w:proofErr w:type="spellStart"/>
      <w:r w:rsidRPr="001A16D1">
        <w:rPr>
          <w:rFonts w:asciiTheme="minorHAnsi" w:hAnsiTheme="minorHAnsi" w:cstheme="minorHAnsi"/>
          <w:i/>
          <w:sz w:val="20"/>
          <w:szCs w:val="20"/>
          <w:lang w:val="de-DE"/>
        </w:rPr>
        <w:t>mediów</w:t>
      </w:r>
      <w:proofErr w:type="spellEnd"/>
      <w:r w:rsidRPr="001A16D1">
        <w:rPr>
          <w:rFonts w:asciiTheme="minorHAnsi" w:hAnsiTheme="minorHAnsi" w:cstheme="minorHAnsi"/>
          <w:i/>
          <w:sz w:val="20"/>
          <w:szCs w:val="20"/>
          <w:lang w:val="de-DE"/>
        </w:rPr>
        <w:t xml:space="preserve">. </w:t>
      </w:r>
      <w:r w:rsidRPr="001A16D1">
        <w:rPr>
          <w:rFonts w:asciiTheme="minorHAnsi" w:hAnsiTheme="minorHAnsi" w:cstheme="minorHAnsi"/>
          <w:i/>
          <w:sz w:val="20"/>
          <w:szCs w:val="20"/>
        </w:rPr>
        <w:t>Analiza społeczeństwa sieci.</w:t>
      </w:r>
      <w:r w:rsidRPr="001A16D1">
        <w:rPr>
          <w:rFonts w:asciiTheme="minorHAnsi" w:hAnsiTheme="minorHAnsi" w:cstheme="minorHAnsi"/>
          <w:sz w:val="20"/>
          <w:szCs w:val="20"/>
        </w:rPr>
        <w:t xml:space="preserve"> Wydawnictwo Naukowe PWN. </w:t>
      </w:r>
      <w:r w:rsidRPr="001A16D1">
        <w:rPr>
          <w:rFonts w:asciiTheme="minorHAnsi" w:hAnsiTheme="minorHAnsi" w:cstheme="minorHAnsi"/>
          <w:sz w:val="20"/>
          <w:szCs w:val="20"/>
          <w:lang w:val="de-DE"/>
        </w:rPr>
        <w:t xml:space="preserve">Warszawa.  </w:t>
      </w:r>
    </w:p>
    <w:p w14:paraId="21AEB9FD" w14:textId="77777777" w:rsidR="00B21C9F" w:rsidRPr="001A16D1" w:rsidRDefault="00B21C9F" w:rsidP="00B21C9F">
      <w:pPr>
        <w:pStyle w:val="ListParagraph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1A16D1">
        <w:rPr>
          <w:rFonts w:asciiTheme="minorHAnsi" w:hAnsiTheme="minorHAnsi" w:cstheme="minorHAnsi"/>
          <w:sz w:val="20"/>
          <w:szCs w:val="20"/>
        </w:rPr>
        <w:t>Grucza</w:t>
      </w:r>
      <w:proofErr w:type="spellEnd"/>
      <w:r w:rsidRPr="001A16D1">
        <w:rPr>
          <w:rFonts w:asciiTheme="minorHAnsi" w:hAnsiTheme="minorHAnsi" w:cstheme="minorHAnsi"/>
          <w:sz w:val="20"/>
          <w:szCs w:val="20"/>
        </w:rPr>
        <w:t xml:space="preserve"> S., 2004, Od lingwistyki tekstu do lingwistyki tekstu specjalistycznego, KJS, Warszawa.</w:t>
      </w:r>
    </w:p>
    <w:p w14:paraId="139CAF01" w14:textId="77777777" w:rsidR="00B21C9F" w:rsidRPr="001A16D1" w:rsidRDefault="00B21C9F" w:rsidP="00B21C9F">
      <w:pPr>
        <w:pStyle w:val="ListParagraph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1A16D1">
        <w:rPr>
          <w:rFonts w:asciiTheme="minorHAnsi" w:hAnsiTheme="minorHAnsi" w:cstheme="minorHAnsi"/>
          <w:sz w:val="20"/>
          <w:szCs w:val="20"/>
        </w:rPr>
        <w:t>Grucza</w:t>
      </w:r>
      <w:proofErr w:type="spellEnd"/>
      <w:r w:rsidRPr="001A16D1">
        <w:rPr>
          <w:rFonts w:asciiTheme="minorHAnsi" w:hAnsiTheme="minorHAnsi" w:cstheme="minorHAnsi"/>
          <w:sz w:val="20"/>
          <w:szCs w:val="20"/>
        </w:rPr>
        <w:t xml:space="preserve"> S., 2008, Lingwistyka języków specjalistycznych, Euro-Edukacja, Warszawa.</w:t>
      </w:r>
    </w:p>
    <w:p w14:paraId="4A4F4E49" w14:textId="77777777" w:rsidR="00B21C9F" w:rsidRPr="001A16D1" w:rsidRDefault="00B21C9F" w:rsidP="00B21C9F">
      <w:pPr>
        <w:pStyle w:val="ListParagraph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hAnsiTheme="minorHAnsi" w:cstheme="minorHAnsi"/>
          <w:sz w:val="20"/>
          <w:szCs w:val="20"/>
        </w:rPr>
        <w:t xml:space="preserve">Grzenia, J. 2006. </w:t>
      </w:r>
      <w:r w:rsidRPr="001A16D1">
        <w:rPr>
          <w:rFonts w:asciiTheme="minorHAnsi" w:hAnsiTheme="minorHAnsi" w:cstheme="minorHAnsi"/>
          <w:i/>
          <w:sz w:val="20"/>
          <w:szCs w:val="20"/>
        </w:rPr>
        <w:t>Komunikacja językowa w Internecie</w:t>
      </w:r>
      <w:r w:rsidRPr="001A16D1">
        <w:rPr>
          <w:rFonts w:asciiTheme="minorHAnsi" w:hAnsiTheme="minorHAnsi" w:cstheme="minorHAnsi"/>
          <w:sz w:val="20"/>
          <w:szCs w:val="20"/>
        </w:rPr>
        <w:t>. Wydawnictwo Naukowe PWN. Warszawa.</w:t>
      </w:r>
    </w:p>
    <w:p w14:paraId="4C832473" w14:textId="77777777" w:rsidR="00B21C9F" w:rsidRPr="001A16D1" w:rsidRDefault="00B21C9F" w:rsidP="00B21C9F">
      <w:pPr>
        <w:pStyle w:val="ListParagraph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hAnsiTheme="minorHAnsi" w:cstheme="minorHAnsi"/>
          <w:sz w:val="20"/>
          <w:szCs w:val="20"/>
        </w:rPr>
        <w:t xml:space="preserve">Handke, K. 2009. </w:t>
      </w:r>
      <w:r w:rsidRPr="001A16D1">
        <w:rPr>
          <w:rFonts w:asciiTheme="minorHAnsi" w:hAnsiTheme="minorHAnsi" w:cstheme="minorHAnsi"/>
          <w:i/>
          <w:sz w:val="20"/>
          <w:szCs w:val="20"/>
        </w:rPr>
        <w:t>Socjologia języka</w:t>
      </w:r>
      <w:r w:rsidRPr="001A16D1">
        <w:rPr>
          <w:rFonts w:asciiTheme="minorHAnsi" w:hAnsiTheme="minorHAnsi" w:cstheme="minorHAnsi"/>
          <w:sz w:val="20"/>
          <w:szCs w:val="20"/>
        </w:rPr>
        <w:t xml:space="preserve">. Wydawnictwo Naukowe PWN. Warszawa. </w:t>
      </w:r>
    </w:p>
    <w:p w14:paraId="323FEAF8" w14:textId="77777777" w:rsidR="00B21C9F" w:rsidRPr="001A16D1" w:rsidRDefault="00B21C9F" w:rsidP="00B21C9F">
      <w:pPr>
        <w:pStyle w:val="ListParagraph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1A16D1">
        <w:rPr>
          <w:rFonts w:asciiTheme="minorHAnsi" w:hAnsiTheme="minorHAnsi" w:cstheme="minorHAnsi"/>
          <w:sz w:val="20"/>
          <w:szCs w:val="20"/>
          <w:lang w:val="de-DE"/>
        </w:rPr>
        <w:t>Kielar</w:t>
      </w:r>
      <w:proofErr w:type="spellEnd"/>
      <w:r w:rsidRPr="001A16D1">
        <w:rPr>
          <w:rFonts w:asciiTheme="minorHAnsi" w:hAnsiTheme="minorHAnsi" w:cstheme="minorHAnsi"/>
          <w:sz w:val="20"/>
          <w:szCs w:val="20"/>
          <w:lang w:val="de-DE"/>
        </w:rPr>
        <w:t xml:space="preserve"> B., </w:t>
      </w:r>
      <w:proofErr w:type="spellStart"/>
      <w:r w:rsidRPr="001A16D1">
        <w:rPr>
          <w:rFonts w:asciiTheme="minorHAnsi" w:hAnsiTheme="minorHAnsi" w:cstheme="minorHAnsi"/>
          <w:sz w:val="20"/>
          <w:szCs w:val="20"/>
          <w:lang w:val="de-DE"/>
        </w:rPr>
        <w:t>Grucza</w:t>
      </w:r>
      <w:proofErr w:type="spellEnd"/>
      <w:r w:rsidRPr="001A16D1">
        <w:rPr>
          <w:rFonts w:asciiTheme="minorHAnsi" w:hAnsiTheme="minorHAnsi" w:cstheme="minorHAnsi"/>
          <w:sz w:val="20"/>
          <w:szCs w:val="20"/>
          <w:lang w:val="de-DE"/>
        </w:rPr>
        <w:t xml:space="preserve"> S. (</w:t>
      </w:r>
      <w:proofErr w:type="spellStart"/>
      <w:r w:rsidRPr="001A16D1">
        <w:rPr>
          <w:rFonts w:asciiTheme="minorHAnsi" w:hAnsiTheme="minorHAnsi" w:cstheme="minorHAnsi"/>
          <w:sz w:val="20"/>
          <w:szCs w:val="20"/>
          <w:lang w:val="de-DE"/>
        </w:rPr>
        <w:t>red</w:t>
      </w:r>
      <w:proofErr w:type="spellEnd"/>
      <w:r w:rsidRPr="001A16D1">
        <w:rPr>
          <w:rFonts w:asciiTheme="minorHAnsi" w:hAnsiTheme="minorHAnsi" w:cstheme="minorHAnsi"/>
          <w:sz w:val="20"/>
          <w:szCs w:val="20"/>
          <w:lang w:val="de-DE"/>
        </w:rPr>
        <w:t xml:space="preserve">), 2003. </w:t>
      </w:r>
      <w:r w:rsidRPr="001A16D1">
        <w:rPr>
          <w:rFonts w:asciiTheme="minorHAnsi" w:hAnsiTheme="minorHAnsi" w:cstheme="minorHAnsi"/>
          <w:sz w:val="20"/>
          <w:szCs w:val="20"/>
        </w:rPr>
        <w:t>Języki specjalistyczne 3. Lingwistyczna identyfikacja tekstów specjalistycznych, Warszawa.</w:t>
      </w:r>
    </w:p>
    <w:p w14:paraId="6F6923E0" w14:textId="77777777" w:rsidR="00B21C9F" w:rsidRPr="001A16D1" w:rsidRDefault="00B21C9F" w:rsidP="00B21C9F">
      <w:pPr>
        <w:pStyle w:val="ListParagraph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1A16D1">
        <w:rPr>
          <w:rFonts w:asciiTheme="minorHAnsi" w:hAnsiTheme="minorHAnsi" w:cstheme="minorHAnsi"/>
          <w:sz w:val="20"/>
          <w:szCs w:val="20"/>
        </w:rPr>
        <w:t>Lukszyn</w:t>
      </w:r>
      <w:proofErr w:type="spellEnd"/>
      <w:r w:rsidRPr="001A16D1">
        <w:rPr>
          <w:rFonts w:asciiTheme="minorHAnsi" w:hAnsiTheme="minorHAnsi" w:cstheme="minorHAnsi"/>
          <w:sz w:val="20"/>
          <w:szCs w:val="20"/>
        </w:rPr>
        <w:t xml:space="preserve"> J., </w:t>
      </w:r>
      <w:proofErr w:type="spellStart"/>
      <w:r w:rsidRPr="001A16D1">
        <w:rPr>
          <w:rFonts w:asciiTheme="minorHAnsi" w:hAnsiTheme="minorHAnsi" w:cstheme="minorHAnsi"/>
          <w:sz w:val="20"/>
          <w:szCs w:val="20"/>
        </w:rPr>
        <w:t>Zmarzer</w:t>
      </w:r>
      <w:proofErr w:type="spellEnd"/>
      <w:r w:rsidRPr="001A16D1">
        <w:rPr>
          <w:rFonts w:asciiTheme="minorHAnsi" w:hAnsiTheme="minorHAnsi" w:cstheme="minorHAnsi"/>
          <w:sz w:val="20"/>
          <w:szCs w:val="20"/>
        </w:rPr>
        <w:t xml:space="preserve"> W., 2006, Teoretyczne podstawy terminologii, Warszawa.</w:t>
      </w:r>
    </w:p>
    <w:p w14:paraId="65F59F11" w14:textId="77777777" w:rsidR="00B21C9F" w:rsidRPr="001A16D1" w:rsidRDefault="00B21C9F" w:rsidP="00B21C9F">
      <w:pPr>
        <w:pStyle w:val="ListParagraph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hAnsiTheme="minorHAnsi" w:cstheme="minorHAnsi"/>
          <w:sz w:val="20"/>
          <w:szCs w:val="20"/>
        </w:rPr>
        <w:t xml:space="preserve">Maciejewski, M. 2009. </w:t>
      </w:r>
      <w:r w:rsidRPr="001A16D1">
        <w:rPr>
          <w:rFonts w:asciiTheme="minorHAnsi" w:hAnsiTheme="minorHAnsi" w:cstheme="minorHAnsi"/>
          <w:i/>
          <w:sz w:val="20"/>
          <w:szCs w:val="20"/>
        </w:rPr>
        <w:t>Gatunki hipertekstu w perspektywie tekstologicznej. Analiza na przykładzie internetowych prezentacji przedsiębiorstw</w:t>
      </w:r>
      <w:r w:rsidRPr="001A16D1">
        <w:rPr>
          <w:rFonts w:asciiTheme="minorHAnsi" w:hAnsiTheme="minorHAnsi" w:cstheme="minorHAnsi"/>
          <w:sz w:val="20"/>
          <w:szCs w:val="20"/>
        </w:rPr>
        <w:t xml:space="preserve">. Wydawnictwo Naukowe UAM. Poznań. </w:t>
      </w:r>
    </w:p>
    <w:p w14:paraId="3DD6E501" w14:textId="77777777" w:rsidR="00B21C9F" w:rsidRPr="001A16D1" w:rsidRDefault="00B21C9F" w:rsidP="00B21C9F">
      <w:pPr>
        <w:pStyle w:val="ListParagraph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right" w:pos="907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hAnsiTheme="minorHAnsi" w:cstheme="minorHAnsi"/>
          <w:sz w:val="20"/>
          <w:szCs w:val="20"/>
          <w:lang w:val="en-US"/>
        </w:rPr>
        <w:t xml:space="preserve">Murray, N., </w:t>
      </w:r>
      <w:proofErr w:type="spellStart"/>
      <w:proofErr w:type="gramStart"/>
      <w:r w:rsidRPr="001A16D1">
        <w:rPr>
          <w:rFonts w:asciiTheme="minorHAnsi" w:hAnsiTheme="minorHAnsi" w:cstheme="minorHAnsi"/>
          <w:sz w:val="20"/>
          <w:szCs w:val="20"/>
          <w:lang w:val="en-US"/>
        </w:rPr>
        <w:t>Hughes,G</w:t>
      </w:r>
      <w:proofErr w:type="spellEnd"/>
      <w:r w:rsidRPr="001A16D1">
        <w:rPr>
          <w:rFonts w:asciiTheme="minorHAnsi" w:hAnsiTheme="minorHAnsi" w:cstheme="minorHAnsi"/>
          <w:sz w:val="20"/>
          <w:szCs w:val="20"/>
          <w:lang w:val="en-US"/>
        </w:rPr>
        <w:t>.</w:t>
      </w:r>
      <w:proofErr w:type="gramEnd"/>
      <w:r w:rsidRPr="001A16D1">
        <w:rPr>
          <w:rFonts w:asciiTheme="minorHAnsi" w:hAnsiTheme="minorHAnsi" w:cstheme="minorHAnsi"/>
          <w:sz w:val="20"/>
          <w:szCs w:val="20"/>
          <w:lang w:val="en-US"/>
        </w:rPr>
        <w:t xml:space="preserve"> 2008. </w:t>
      </w:r>
      <w:r w:rsidRPr="001A16D1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Writing up your university assignments and research Project. </w:t>
      </w:r>
      <w:r w:rsidRPr="001A16D1">
        <w:rPr>
          <w:rFonts w:asciiTheme="minorHAnsi" w:hAnsiTheme="minorHAnsi" w:cstheme="minorHAnsi"/>
          <w:i/>
          <w:iCs/>
          <w:sz w:val="20"/>
          <w:szCs w:val="20"/>
        </w:rPr>
        <w:t xml:space="preserve">A </w:t>
      </w:r>
      <w:proofErr w:type="spellStart"/>
      <w:r w:rsidRPr="001A16D1">
        <w:rPr>
          <w:rFonts w:asciiTheme="minorHAnsi" w:hAnsiTheme="minorHAnsi" w:cstheme="minorHAnsi"/>
          <w:i/>
          <w:iCs/>
          <w:sz w:val="20"/>
          <w:szCs w:val="20"/>
        </w:rPr>
        <w:t>practical</w:t>
      </w:r>
      <w:proofErr w:type="spellEnd"/>
      <w:r w:rsidRPr="001A16D1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proofErr w:type="spellStart"/>
      <w:r w:rsidRPr="001A16D1">
        <w:rPr>
          <w:rFonts w:asciiTheme="minorHAnsi" w:hAnsiTheme="minorHAnsi" w:cstheme="minorHAnsi"/>
          <w:i/>
          <w:iCs/>
          <w:sz w:val="20"/>
          <w:szCs w:val="20"/>
        </w:rPr>
        <w:t>handbook</w:t>
      </w:r>
      <w:proofErr w:type="spellEnd"/>
      <w:r w:rsidRPr="001A16D1">
        <w:rPr>
          <w:rFonts w:asciiTheme="minorHAnsi" w:hAnsiTheme="minorHAnsi" w:cstheme="minorHAnsi"/>
          <w:i/>
          <w:iCs/>
          <w:sz w:val="20"/>
          <w:szCs w:val="20"/>
        </w:rPr>
        <w:t>.</w:t>
      </w:r>
      <w:r w:rsidRPr="001A16D1">
        <w:rPr>
          <w:rFonts w:asciiTheme="minorHAnsi" w:hAnsiTheme="minorHAnsi" w:cstheme="minorHAnsi"/>
          <w:sz w:val="20"/>
          <w:szCs w:val="20"/>
        </w:rPr>
        <w:t xml:space="preserve"> Open University Press </w:t>
      </w:r>
    </w:p>
    <w:p w14:paraId="74E8B7F2" w14:textId="77777777" w:rsidR="00B21C9F" w:rsidRPr="001A16D1" w:rsidRDefault="00B21C9F" w:rsidP="00B21C9F">
      <w:pPr>
        <w:pStyle w:val="ListParagraph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right" w:pos="907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hAnsiTheme="minorHAnsi" w:cstheme="minorHAnsi"/>
          <w:sz w:val="20"/>
          <w:szCs w:val="20"/>
        </w:rPr>
        <w:lastRenderedPageBreak/>
        <w:t xml:space="preserve">Stelmaszczyk, P. (red.) 2006: </w:t>
      </w:r>
      <w:r w:rsidRPr="001A16D1">
        <w:rPr>
          <w:rFonts w:asciiTheme="minorHAnsi" w:hAnsiTheme="minorHAnsi" w:cstheme="minorHAnsi"/>
          <w:i/>
          <w:sz w:val="20"/>
          <w:szCs w:val="20"/>
        </w:rPr>
        <w:t>Metodologie językoznawstwa, Podstawy teoretyczne</w:t>
      </w:r>
      <w:r w:rsidRPr="001A16D1">
        <w:rPr>
          <w:rFonts w:asciiTheme="minorHAnsi" w:hAnsiTheme="minorHAnsi" w:cstheme="minorHAnsi"/>
          <w:sz w:val="20"/>
          <w:szCs w:val="20"/>
        </w:rPr>
        <w:t>. Wydawnictwo Uniwersytetu Łódzkiego</w:t>
      </w:r>
    </w:p>
    <w:p w14:paraId="24073C6B" w14:textId="77777777" w:rsidR="00B21C9F" w:rsidRPr="001A16D1" w:rsidRDefault="00B21C9F" w:rsidP="00B21C9F">
      <w:pPr>
        <w:pStyle w:val="ListParagraph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1A16D1">
        <w:rPr>
          <w:rFonts w:asciiTheme="minorHAnsi" w:hAnsiTheme="minorHAnsi" w:cstheme="minorHAnsi"/>
          <w:sz w:val="20"/>
          <w:szCs w:val="20"/>
        </w:rPr>
        <w:t xml:space="preserve">Wilczyńska, W., Michońska-Stadnik A. 2010. </w:t>
      </w:r>
      <w:r w:rsidRPr="001A16D1">
        <w:rPr>
          <w:rFonts w:asciiTheme="minorHAnsi" w:hAnsiTheme="minorHAnsi" w:cstheme="minorHAnsi"/>
          <w:i/>
          <w:iCs/>
          <w:sz w:val="20"/>
          <w:szCs w:val="20"/>
        </w:rPr>
        <w:t>Metodologia badań w glottodydaktyce.</w:t>
      </w:r>
      <w:r w:rsidRPr="001A16D1">
        <w:rPr>
          <w:rFonts w:asciiTheme="minorHAnsi" w:hAnsiTheme="minorHAnsi" w:cstheme="minorHAnsi"/>
          <w:sz w:val="20"/>
          <w:szCs w:val="20"/>
        </w:rPr>
        <w:t xml:space="preserve"> </w:t>
      </w:r>
      <w:r w:rsidRPr="001A16D1">
        <w:rPr>
          <w:rFonts w:asciiTheme="minorHAnsi" w:hAnsiTheme="minorHAnsi" w:cstheme="minorHAnsi"/>
          <w:sz w:val="20"/>
          <w:szCs w:val="20"/>
          <w:lang w:val="en-US"/>
        </w:rPr>
        <w:t>Kraków</w:t>
      </w:r>
    </w:p>
    <w:p w14:paraId="5564541C" w14:textId="77777777" w:rsidR="00B21C9F" w:rsidRPr="001A16D1" w:rsidRDefault="00B21C9F" w:rsidP="00B21C9F">
      <w:pPr>
        <w:pStyle w:val="ListParagraph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right" w:pos="907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hAnsiTheme="minorHAnsi" w:cstheme="minorHAnsi"/>
          <w:sz w:val="20"/>
          <w:szCs w:val="20"/>
          <w:lang w:val="en-US"/>
        </w:rPr>
        <w:t xml:space="preserve">Wray, A., Trott, K., A. Bloomer. 1998. </w:t>
      </w:r>
      <w:r w:rsidRPr="001A16D1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Projects in linguistics. </w:t>
      </w:r>
      <w:r w:rsidRPr="001A16D1">
        <w:rPr>
          <w:rFonts w:asciiTheme="minorHAnsi" w:hAnsiTheme="minorHAnsi" w:cstheme="minorHAnsi"/>
          <w:iCs/>
          <w:sz w:val="20"/>
          <w:szCs w:val="20"/>
        </w:rPr>
        <w:t>New</w:t>
      </w:r>
      <w:r w:rsidRPr="001A16D1">
        <w:rPr>
          <w:rFonts w:asciiTheme="minorHAnsi" w:hAnsiTheme="minorHAnsi" w:cstheme="minorHAnsi"/>
          <w:sz w:val="20"/>
          <w:szCs w:val="20"/>
        </w:rPr>
        <w:t xml:space="preserve"> York: Arnold</w:t>
      </w:r>
    </w:p>
    <w:p w14:paraId="12AC2DD3" w14:textId="77777777" w:rsidR="00B21C9F" w:rsidRPr="001A16D1" w:rsidRDefault="00B21C9F" w:rsidP="00B21C9F">
      <w:pPr>
        <w:pStyle w:val="ListParagraph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1A16D1">
        <w:rPr>
          <w:rFonts w:asciiTheme="minorHAnsi" w:hAnsiTheme="minorHAnsi" w:cstheme="minorHAnsi"/>
          <w:sz w:val="20"/>
          <w:szCs w:val="20"/>
        </w:rPr>
        <w:t>Zmarzer</w:t>
      </w:r>
      <w:proofErr w:type="spellEnd"/>
      <w:r w:rsidRPr="001A16D1">
        <w:rPr>
          <w:rFonts w:asciiTheme="minorHAnsi" w:hAnsiTheme="minorHAnsi" w:cstheme="minorHAnsi"/>
          <w:sz w:val="20"/>
          <w:szCs w:val="20"/>
        </w:rPr>
        <w:t xml:space="preserve"> W., 2008, Typologia tekstów </w:t>
      </w:r>
      <w:proofErr w:type="gramStart"/>
      <w:r w:rsidRPr="001A16D1">
        <w:rPr>
          <w:rFonts w:asciiTheme="minorHAnsi" w:hAnsiTheme="minorHAnsi" w:cstheme="minorHAnsi"/>
          <w:sz w:val="20"/>
          <w:szCs w:val="20"/>
        </w:rPr>
        <w:t>specjalistycznych,</w:t>
      </w:r>
      <w:proofErr w:type="gramEnd"/>
      <w:r w:rsidRPr="001A16D1">
        <w:rPr>
          <w:rFonts w:asciiTheme="minorHAnsi" w:hAnsiTheme="minorHAnsi" w:cstheme="minorHAnsi"/>
          <w:sz w:val="20"/>
          <w:szCs w:val="20"/>
        </w:rPr>
        <w:t xml:space="preserve"> (w:) Podstawy </w:t>
      </w:r>
      <w:proofErr w:type="spellStart"/>
      <w:r w:rsidRPr="001A16D1">
        <w:rPr>
          <w:rFonts w:asciiTheme="minorHAnsi" w:hAnsiTheme="minorHAnsi" w:cstheme="minorHAnsi"/>
          <w:sz w:val="20"/>
          <w:szCs w:val="20"/>
        </w:rPr>
        <w:t>technolingwistyki</w:t>
      </w:r>
      <w:proofErr w:type="spellEnd"/>
      <w:r w:rsidRPr="001A16D1">
        <w:rPr>
          <w:rFonts w:asciiTheme="minorHAnsi" w:hAnsiTheme="minorHAnsi" w:cstheme="minorHAnsi"/>
          <w:sz w:val="20"/>
          <w:szCs w:val="20"/>
        </w:rPr>
        <w:t xml:space="preserve"> I, </w:t>
      </w:r>
      <w:proofErr w:type="spellStart"/>
      <w:r w:rsidRPr="001A16D1">
        <w:rPr>
          <w:rFonts w:asciiTheme="minorHAnsi" w:hAnsiTheme="minorHAnsi" w:cstheme="minorHAnsi"/>
          <w:sz w:val="20"/>
          <w:szCs w:val="20"/>
        </w:rPr>
        <w:t>Lukszyn</w:t>
      </w:r>
      <w:proofErr w:type="spellEnd"/>
      <w:r w:rsidRPr="001A16D1">
        <w:rPr>
          <w:rFonts w:asciiTheme="minorHAnsi" w:hAnsiTheme="minorHAnsi" w:cstheme="minorHAnsi"/>
          <w:sz w:val="20"/>
          <w:szCs w:val="20"/>
        </w:rPr>
        <w:t xml:space="preserve"> Jerzy (red.), Euro-Edukacja, Warszawa, s. 225-235.</w:t>
      </w:r>
    </w:p>
    <w:p w14:paraId="4B94D5A5" w14:textId="77777777" w:rsidR="00784C3C" w:rsidRPr="001A16D1" w:rsidRDefault="00784C3C" w:rsidP="00AA01D3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39BCA132" w14:textId="77777777" w:rsidR="00DD6FBD" w:rsidRPr="001A16D1" w:rsidRDefault="00466BBA" w:rsidP="00AA01D3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1A16D1">
        <w:rPr>
          <w:rFonts w:asciiTheme="minorHAnsi" w:hAnsiTheme="minorHAnsi" w:cstheme="minorHAnsi"/>
          <w:b/>
          <w:sz w:val="20"/>
          <w:szCs w:val="20"/>
        </w:rPr>
        <w:t xml:space="preserve">III. </w:t>
      </w:r>
      <w:r w:rsidR="00DD6FBD" w:rsidRPr="001A16D1">
        <w:rPr>
          <w:rFonts w:asciiTheme="minorHAnsi" w:hAnsiTheme="minorHAnsi" w:cstheme="minorHAnsi"/>
          <w:b/>
          <w:sz w:val="20"/>
          <w:szCs w:val="20"/>
        </w:rPr>
        <w:t xml:space="preserve">Informacje dodatkowe </w:t>
      </w:r>
    </w:p>
    <w:p w14:paraId="49A35DC5" w14:textId="77777777" w:rsidR="00DD6FBD" w:rsidRPr="001A16D1" w:rsidRDefault="00466BBA" w:rsidP="00AA01D3">
      <w:pPr>
        <w:spacing w:after="0" w:line="240" w:lineRule="auto"/>
        <w:ind w:left="709" w:hanging="283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hAnsiTheme="minorHAnsi" w:cstheme="minorHAnsi"/>
          <w:sz w:val="20"/>
          <w:szCs w:val="20"/>
        </w:rPr>
        <w:t xml:space="preserve">1. </w:t>
      </w:r>
      <w:r w:rsidR="00B769C8" w:rsidRPr="001A16D1">
        <w:rPr>
          <w:rFonts w:asciiTheme="minorHAnsi" w:hAnsiTheme="minorHAnsi" w:cstheme="minorHAnsi"/>
          <w:sz w:val="20"/>
          <w:szCs w:val="20"/>
        </w:rPr>
        <w:t>Metody</w:t>
      </w:r>
      <w:r w:rsidR="00F6318C" w:rsidRPr="001A16D1">
        <w:rPr>
          <w:rFonts w:asciiTheme="minorHAnsi" w:hAnsiTheme="minorHAnsi" w:cstheme="minorHAnsi"/>
          <w:sz w:val="20"/>
          <w:szCs w:val="20"/>
        </w:rPr>
        <w:t xml:space="preserve"> i formy</w:t>
      </w:r>
      <w:r w:rsidR="00DD6FBD" w:rsidRPr="001A16D1">
        <w:rPr>
          <w:rFonts w:asciiTheme="minorHAnsi" w:hAnsiTheme="minorHAnsi" w:cstheme="minorHAnsi"/>
          <w:sz w:val="20"/>
          <w:szCs w:val="20"/>
        </w:rPr>
        <w:t xml:space="preserve"> prowadzenia zajęć umożliwiające osiągnięcie założonych </w:t>
      </w:r>
      <w:r w:rsidR="006F2905" w:rsidRPr="001A16D1">
        <w:rPr>
          <w:rFonts w:asciiTheme="minorHAnsi" w:hAnsiTheme="minorHAnsi" w:cstheme="minorHAnsi"/>
          <w:sz w:val="20"/>
          <w:szCs w:val="20"/>
        </w:rPr>
        <w:t>E</w:t>
      </w:r>
      <w:r w:rsidR="00EE6D93" w:rsidRPr="001A16D1">
        <w:rPr>
          <w:rFonts w:asciiTheme="minorHAnsi" w:hAnsiTheme="minorHAnsi" w:cstheme="minorHAnsi"/>
          <w:sz w:val="20"/>
          <w:szCs w:val="20"/>
        </w:rPr>
        <w:t>U</w:t>
      </w:r>
      <w:r w:rsidR="00227D66" w:rsidRPr="001A16D1">
        <w:rPr>
          <w:rFonts w:asciiTheme="minorHAnsi" w:hAnsiTheme="minorHAnsi" w:cstheme="minorHAnsi"/>
          <w:sz w:val="20"/>
          <w:szCs w:val="20"/>
        </w:rPr>
        <w:t xml:space="preserve"> </w:t>
      </w:r>
      <w:r w:rsidR="00066B97" w:rsidRPr="001A16D1">
        <w:rPr>
          <w:rFonts w:asciiTheme="minorHAnsi" w:hAnsiTheme="minorHAnsi" w:cstheme="minorHAnsi"/>
          <w:sz w:val="20"/>
          <w:szCs w:val="20"/>
        </w:rPr>
        <w:t>(proszę wskazać z proponowanych metod właściwe dla opisywan</w:t>
      </w:r>
      <w:r w:rsidR="00EE6D93" w:rsidRPr="001A16D1">
        <w:rPr>
          <w:rFonts w:asciiTheme="minorHAnsi" w:hAnsiTheme="minorHAnsi" w:cstheme="minorHAnsi"/>
          <w:sz w:val="20"/>
          <w:szCs w:val="20"/>
        </w:rPr>
        <w:t>ych</w:t>
      </w:r>
      <w:r w:rsidR="00066B97" w:rsidRPr="001A16D1">
        <w:rPr>
          <w:rFonts w:asciiTheme="minorHAnsi" w:hAnsiTheme="minorHAnsi" w:cstheme="minorHAnsi"/>
          <w:sz w:val="20"/>
          <w:szCs w:val="20"/>
        </w:rPr>
        <w:t xml:space="preserve"> </w:t>
      </w:r>
      <w:r w:rsidR="00EE6D93" w:rsidRPr="001A16D1">
        <w:rPr>
          <w:rFonts w:asciiTheme="minorHAnsi" w:hAnsiTheme="minorHAnsi" w:cstheme="minorHAnsi"/>
          <w:sz w:val="20"/>
          <w:szCs w:val="20"/>
        </w:rPr>
        <w:t>zajęć</w:t>
      </w:r>
      <w:r w:rsidR="00066B97" w:rsidRPr="001A16D1">
        <w:rPr>
          <w:rFonts w:asciiTheme="minorHAnsi" w:hAnsiTheme="minorHAnsi" w:cstheme="minorHAnsi"/>
          <w:sz w:val="20"/>
          <w:szCs w:val="20"/>
        </w:rPr>
        <w:t xml:space="preserve"> lub/i zaproponować inne)</w:t>
      </w:r>
    </w:p>
    <w:p w14:paraId="3DEEC669" w14:textId="77777777" w:rsidR="00B21C9F" w:rsidRPr="001A16D1" w:rsidRDefault="00B21C9F" w:rsidP="00AA01D3">
      <w:pPr>
        <w:spacing w:after="0" w:line="240" w:lineRule="auto"/>
        <w:ind w:left="709" w:hanging="283"/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05"/>
        <w:gridCol w:w="1533"/>
      </w:tblGrid>
      <w:tr w:rsidR="00B21C9F" w:rsidRPr="001A16D1" w14:paraId="7FE447C2" w14:textId="77777777" w:rsidTr="00B21C9F">
        <w:trPr>
          <w:trHeight w:val="480"/>
        </w:trPr>
        <w:tc>
          <w:tcPr>
            <w:tcW w:w="7905" w:type="dxa"/>
            <w:vAlign w:val="center"/>
          </w:tcPr>
          <w:p w14:paraId="3F54574B" w14:textId="77777777" w:rsidR="00B21C9F" w:rsidRPr="001A16D1" w:rsidRDefault="00B21C9F" w:rsidP="00B21C9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b/>
                <w:sz w:val="20"/>
                <w:szCs w:val="20"/>
              </w:rPr>
              <w:t>Metody i formy prowadzenia zajęć (stacjonarne oraz zdalne)</w:t>
            </w:r>
          </w:p>
        </w:tc>
        <w:tc>
          <w:tcPr>
            <w:tcW w:w="1533" w:type="dxa"/>
            <w:vAlign w:val="center"/>
          </w:tcPr>
          <w:p w14:paraId="33096EF0" w14:textId="77777777" w:rsidR="00B21C9F" w:rsidRPr="001A16D1" w:rsidRDefault="00B21C9F" w:rsidP="00B21C9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</w:tr>
      <w:tr w:rsidR="00B21C9F" w:rsidRPr="001A16D1" w14:paraId="5DBACE3F" w14:textId="77777777" w:rsidTr="00B21C9F">
        <w:tc>
          <w:tcPr>
            <w:tcW w:w="7905" w:type="dxa"/>
            <w:vAlign w:val="center"/>
          </w:tcPr>
          <w:p w14:paraId="18A8AADF" w14:textId="77777777" w:rsidR="00B21C9F" w:rsidRPr="001A16D1" w:rsidRDefault="00B21C9F" w:rsidP="00B21C9F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Wykład z prezentacją multimedialną wybranych zagadnień</w:t>
            </w:r>
          </w:p>
        </w:tc>
        <w:tc>
          <w:tcPr>
            <w:tcW w:w="1533" w:type="dxa"/>
            <w:vAlign w:val="center"/>
          </w:tcPr>
          <w:p w14:paraId="7E0CB7FE" w14:textId="77777777" w:rsidR="00B21C9F" w:rsidRPr="001A16D1" w:rsidRDefault="00B21C9F" w:rsidP="00B21C9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</w:tr>
      <w:tr w:rsidR="00B21C9F" w:rsidRPr="001A16D1" w14:paraId="49E8BB11" w14:textId="77777777" w:rsidTr="00B21C9F">
        <w:tc>
          <w:tcPr>
            <w:tcW w:w="7905" w:type="dxa"/>
            <w:vAlign w:val="center"/>
          </w:tcPr>
          <w:p w14:paraId="21BCB7C6" w14:textId="77777777" w:rsidR="00B21C9F" w:rsidRPr="001A16D1" w:rsidRDefault="00B21C9F" w:rsidP="00B21C9F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Wykład konwersatoryjny</w:t>
            </w:r>
          </w:p>
        </w:tc>
        <w:tc>
          <w:tcPr>
            <w:tcW w:w="1533" w:type="dxa"/>
            <w:vAlign w:val="center"/>
          </w:tcPr>
          <w:p w14:paraId="41E61A33" w14:textId="77777777" w:rsidR="00B21C9F" w:rsidRPr="001A16D1" w:rsidRDefault="00B21C9F" w:rsidP="00B21C9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</w:tr>
      <w:tr w:rsidR="00B21C9F" w:rsidRPr="001A16D1" w14:paraId="7F7CEAED" w14:textId="77777777" w:rsidTr="00B21C9F">
        <w:tc>
          <w:tcPr>
            <w:tcW w:w="7905" w:type="dxa"/>
            <w:vAlign w:val="center"/>
          </w:tcPr>
          <w:p w14:paraId="7800851F" w14:textId="77777777" w:rsidR="00B21C9F" w:rsidRPr="001A16D1" w:rsidRDefault="00B21C9F" w:rsidP="00B21C9F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Wykład problemowy</w:t>
            </w:r>
          </w:p>
        </w:tc>
        <w:tc>
          <w:tcPr>
            <w:tcW w:w="1533" w:type="dxa"/>
            <w:vAlign w:val="center"/>
          </w:tcPr>
          <w:p w14:paraId="3656B9AB" w14:textId="77777777" w:rsidR="00B21C9F" w:rsidRPr="001A16D1" w:rsidRDefault="00B21C9F" w:rsidP="00B21C9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1C9F" w:rsidRPr="001A16D1" w14:paraId="6AC76C61" w14:textId="77777777" w:rsidTr="00B21C9F">
        <w:tc>
          <w:tcPr>
            <w:tcW w:w="7905" w:type="dxa"/>
            <w:vAlign w:val="center"/>
          </w:tcPr>
          <w:p w14:paraId="3F229C83" w14:textId="77777777" w:rsidR="00B21C9F" w:rsidRPr="001A16D1" w:rsidRDefault="00B21C9F" w:rsidP="00B21C9F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Dyskusja</w:t>
            </w:r>
          </w:p>
        </w:tc>
        <w:tc>
          <w:tcPr>
            <w:tcW w:w="1533" w:type="dxa"/>
            <w:vAlign w:val="center"/>
          </w:tcPr>
          <w:p w14:paraId="2A5697B1" w14:textId="77777777" w:rsidR="00B21C9F" w:rsidRPr="001A16D1" w:rsidRDefault="00B21C9F" w:rsidP="00B21C9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</w:tr>
      <w:tr w:rsidR="00B21C9F" w:rsidRPr="001A16D1" w14:paraId="55ED0EC3" w14:textId="77777777" w:rsidTr="00B21C9F">
        <w:tc>
          <w:tcPr>
            <w:tcW w:w="7905" w:type="dxa"/>
            <w:vAlign w:val="center"/>
          </w:tcPr>
          <w:p w14:paraId="40079640" w14:textId="77777777" w:rsidR="00B21C9F" w:rsidRPr="001A16D1" w:rsidRDefault="00B21C9F" w:rsidP="00B21C9F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Praca z tekstem</w:t>
            </w:r>
          </w:p>
        </w:tc>
        <w:tc>
          <w:tcPr>
            <w:tcW w:w="1533" w:type="dxa"/>
            <w:vAlign w:val="center"/>
          </w:tcPr>
          <w:p w14:paraId="2AA7E729" w14:textId="77777777" w:rsidR="00B21C9F" w:rsidRPr="001A16D1" w:rsidRDefault="00B21C9F" w:rsidP="00B21C9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</w:tr>
      <w:tr w:rsidR="00B21C9F" w:rsidRPr="001A16D1" w14:paraId="78224A15" w14:textId="77777777" w:rsidTr="00B21C9F">
        <w:tc>
          <w:tcPr>
            <w:tcW w:w="7905" w:type="dxa"/>
            <w:vAlign w:val="center"/>
          </w:tcPr>
          <w:p w14:paraId="020B7438" w14:textId="77777777" w:rsidR="00B21C9F" w:rsidRPr="001A16D1" w:rsidRDefault="00B21C9F" w:rsidP="00B21C9F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Metoda analizy przypadków</w:t>
            </w:r>
          </w:p>
        </w:tc>
        <w:tc>
          <w:tcPr>
            <w:tcW w:w="1533" w:type="dxa"/>
            <w:vAlign w:val="center"/>
          </w:tcPr>
          <w:p w14:paraId="45FB0818" w14:textId="77777777" w:rsidR="00B21C9F" w:rsidRPr="001A16D1" w:rsidRDefault="00B21C9F" w:rsidP="00B21C9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1C9F" w:rsidRPr="001A16D1" w14:paraId="51B8B045" w14:textId="77777777" w:rsidTr="00B21C9F">
        <w:tc>
          <w:tcPr>
            <w:tcW w:w="7905" w:type="dxa"/>
            <w:vAlign w:val="center"/>
          </w:tcPr>
          <w:p w14:paraId="51FD294E" w14:textId="77777777" w:rsidR="00B21C9F" w:rsidRPr="001A16D1" w:rsidRDefault="00B21C9F" w:rsidP="00B21C9F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Uczenie problemowe (Problem-</w:t>
            </w:r>
            <w:proofErr w:type="spellStart"/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based</w:t>
            </w:r>
            <w:proofErr w:type="spellEnd"/>
            <w:r w:rsidRPr="001A16D1">
              <w:rPr>
                <w:rFonts w:asciiTheme="minorHAnsi" w:hAnsiTheme="minorHAnsi" w:cstheme="minorHAnsi"/>
                <w:sz w:val="20"/>
                <w:szCs w:val="20"/>
              </w:rPr>
              <w:t xml:space="preserve"> learning)</w:t>
            </w:r>
          </w:p>
        </w:tc>
        <w:tc>
          <w:tcPr>
            <w:tcW w:w="1533" w:type="dxa"/>
            <w:vAlign w:val="center"/>
          </w:tcPr>
          <w:p w14:paraId="049F31CB" w14:textId="77777777" w:rsidR="00B21C9F" w:rsidRPr="001A16D1" w:rsidRDefault="00B21C9F" w:rsidP="00B21C9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1C9F" w:rsidRPr="001A16D1" w14:paraId="70156F2C" w14:textId="77777777" w:rsidTr="00B21C9F">
        <w:tc>
          <w:tcPr>
            <w:tcW w:w="7905" w:type="dxa"/>
            <w:vAlign w:val="center"/>
          </w:tcPr>
          <w:p w14:paraId="47F09F4E" w14:textId="77777777" w:rsidR="00B21C9F" w:rsidRPr="001A16D1" w:rsidRDefault="00B21C9F" w:rsidP="00B21C9F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Gra dydaktyczna/symulacyjna</w:t>
            </w:r>
          </w:p>
        </w:tc>
        <w:tc>
          <w:tcPr>
            <w:tcW w:w="1533" w:type="dxa"/>
            <w:vAlign w:val="center"/>
          </w:tcPr>
          <w:p w14:paraId="53128261" w14:textId="77777777" w:rsidR="00B21C9F" w:rsidRPr="001A16D1" w:rsidRDefault="00B21C9F" w:rsidP="00B21C9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1C9F" w:rsidRPr="001A16D1" w14:paraId="10D504F3" w14:textId="77777777" w:rsidTr="00B21C9F">
        <w:tc>
          <w:tcPr>
            <w:tcW w:w="7905" w:type="dxa"/>
            <w:vAlign w:val="center"/>
          </w:tcPr>
          <w:p w14:paraId="6BB837CC" w14:textId="77777777" w:rsidR="00B21C9F" w:rsidRPr="001A16D1" w:rsidRDefault="00B21C9F" w:rsidP="00B21C9F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Rozwiązywanie zadań (np.: obliczeniowych, artystycznych, praktycznych)</w:t>
            </w:r>
          </w:p>
        </w:tc>
        <w:tc>
          <w:tcPr>
            <w:tcW w:w="1533" w:type="dxa"/>
            <w:vAlign w:val="center"/>
          </w:tcPr>
          <w:p w14:paraId="6AE3BE76" w14:textId="77777777" w:rsidR="00B21C9F" w:rsidRPr="001A16D1" w:rsidRDefault="00B21C9F" w:rsidP="00B21C9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</w:tr>
      <w:tr w:rsidR="00B21C9F" w:rsidRPr="001A16D1" w14:paraId="411E30C5" w14:textId="77777777" w:rsidTr="00B21C9F">
        <w:tc>
          <w:tcPr>
            <w:tcW w:w="7905" w:type="dxa"/>
            <w:vAlign w:val="center"/>
          </w:tcPr>
          <w:p w14:paraId="6A1DD7C6" w14:textId="77777777" w:rsidR="00B21C9F" w:rsidRPr="001A16D1" w:rsidDel="005B5557" w:rsidRDefault="00B21C9F" w:rsidP="00B21C9F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Metoda ćwiczeniowa</w:t>
            </w:r>
          </w:p>
        </w:tc>
        <w:tc>
          <w:tcPr>
            <w:tcW w:w="1533" w:type="dxa"/>
            <w:vAlign w:val="center"/>
          </w:tcPr>
          <w:p w14:paraId="62486C05" w14:textId="77777777" w:rsidR="00B21C9F" w:rsidRPr="001A16D1" w:rsidRDefault="00B21C9F" w:rsidP="00B21C9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1C9F" w:rsidRPr="001A16D1" w14:paraId="4A339D7F" w14:textId="77777777" w:rsidTr="00B21C9F">
        <w:tc>
          <w:tcPr>
            <w:tcW w:w="7905" w:type="dxa"/>
            <w:vAlign w:val="center"/>
          </w:tcPr>
          <w:p w14:paraId="6351F5F9" w14:textId="77777777" w:rsidR="00B21C9F" w:rsidRPr="001A16D1" w:rsidRDefault="00B21C9F" w:rsidP="00B21C9F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Metoda laboratoryjna</w:t>
            </w:r>
          </w:p>
        </w:tc>
        <w:tc>
          <w:tcPr>
            <w:tcW w:w="1533" w:type="dxa"/>
            <w:vAlign w:val="center"/>
          </w:tcPr>
          <w:p w14:paraId="4101652C" w14:textId="77777777" w:rsidR="00B21C9F" w:rsidRPr="001A16D1" w:rsidRDefault="00B21C9F" w:rsidP="00B21C9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1C9F" w:rsidRPr="001A16D1" w14:paraId="110C5ED6" w14:textId="77777777" w:rsidTr="00B21C9F">
        <w:tc>
          <w:tcPr>
            <w:tcW w:w="7905" w:type="dxa"/>
            <w:vAlign w:val="center"/>
          </w:tcPr>
          <w:p w14:paraId="283AD47F" w14:textId="77777777" w:rsidR="00B21C9F" w:rsidRPr="001A16D1" w:rsidRDefault="00B21C9F" w:rsidP="00B21C9F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Metoda badawcza (dociekania naukowego)</w:t>
            </w:r>
          </w:p>
        </w:tc>
        <w:tc>
          <w:tcPr>
            <w:tcW w:w="1533" w:type="dxa"/>
            <w:vAlign w:val="center"/>
          </w:tcPr>
          <w:p w14:paraId="18F67DA1" w14:textId="77777777" w:rsidR="00B21C9F" w:rsidRPr="001A16D1" w:rsidRDefault="00B21C9F" w:rsidP="00B21C9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</w:tr>
      <w:tr w:rsidR="00B21C9F" w:rsidRPr="001A16D1" w14:paraId="7866FF37" w14:textId="77777777" w:rsidTr="00B21C9F">
        <w:tc>
          <w:tcPr>
            <w:tcW w:w="7905" w:type="dxa"/>
            <w:vAlign w:val="center"/>
          </w:tcPr>
          <w:p w14:paraId="3B789091" w14:textId="77777777" w:rsidR="00B21C9F" w:rsidRPr="001A16D1" w:rsidRDefault="00B21C9F" w:rsidP="00B21C9F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Metoda warsztatowa</w:t>
            </w:r>
          </w:p>
        </w:tc>
        <w:tc>
          <w:tcPr>
            <w:tcW w:w="1533" w:type="dxa"/>
            <w:vAlign w:val="center"/>
          </w:tcPr>
          <w:p w14:paraId="4B99056E" w14:textId="77777777" w:rsidR="00B21C9F" w:rsidRPr="001A16D1" w:rsidRDefault="00B21C9F" w:rsidP="00B21C9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1C9F" w:rsidRPr="001A16D1" w14:paraId="4F37F818" w14:textId="77777777" w:rsidTr="00B21C9F">
        <w:tc>
          <w:tcPr>
            <w:tcW w:w="7905" w:type="dxa"/>
            <w:vAlign w:val="center"/>
          </w:tcPr>
          <w:p w14:paraId="6974E2A7" w14:textId="77777777" w:rsidR="00B21C9F" w:rsidRPr="001A16D1" w:rsidRDefault="00B21C9F" w:rsidP="00B21C9F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Metoda projektu</w:t>
            </w:r>
          </w:p>
        </w:tc>
        <w:tc>
          <w:tcPr>
            <w:tcW w:w="1533" w:type="dxa"/>
            <w:vAlign w:val="center"/>
          </w:tcPr>
          <w:p w14:paraId="1551937A" w14:textId="77777777" w:rsidR="00B21C9F" w:rsidRPr="001A16D1" w:rsidRDefault="00B21C9F" w:rsidP="00B21C9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</w:tr>
      <w:tr w:rsidR="00B21C9F" w:rsidRPr="001A16D1" w14:paraId="729A16E8" w14:textId="77777777" w:rsidTr="00B21C9F">
        <w:tc>
          <w:tcPr>
            <w:tcW w:w="7905" w:type="dxa"/>
            <w:vAlign w:val="center"/>
          </w:tcPr>
          <w:p w14:paraId="70107C94" w14:textId="77777777" w:rsidR="00B21C9F" w:rsidRPr="001A16D1" w:rsidRDefault="00B21C9F" w:rsidP="00B21C9F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Pokaz i obserwacja</w:t>
            </w:r>
          </w:p>
        </w:tc>
        <w:tc>
          <w:tcPr>
            <w:tcW w:w="1533" w:type="dxa"/>
            <w:vAlign w:val="center"/>
          </w:tcPr>
          <w:p w14:paraId="1299C43A" w14:textId="77777777" w:rsidR="00B21C9F" w:rsidRPr="001A16D1" w:rsidRDefault="00B21C9F" w:rsidP="00B21C9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1C9F" w:rsidRPr="001A16D1" w14:paraId="6EF085AD" w14:textId="77777777" w:rsidTr="00B21C9F">
        <w:tc>
          <w:tcPr>
            <w:tcW w:w="7905" w:type="dxa"/>
            <w:vAlign w:val="center"/>
          </w:tcPr>
          <w:p w14:paraId="0DE08DE2" w14:textId="77777777" w:rsidR="00B21C9F" w:rsidRPr="001A16D1" w:rsidRDefault="00B21C9F" w:rsidP="00B21C9F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Metody aktywizujące (np.: „burza mózgów”, technika analizy SWOT, technika drzewka decyzyjnego, metoda „kuli śniegowej”, konstruowanie „map myśli”)</w:t>
            </w:r>
          </w:p>
        </w:tc>
        <w:tc>
          <w:tcPr>
            <w:tcW w:w="1533" w:type="dxa"/>
            <w:vAlign w:val="center"/>
          </w:tcPr>
          <w:p w14:paraId="4DDBEF00" w14:textId="77777777" w:rsidR="00B21C9F" w:rsidRPr="001A16D1" w:rsidRDefault="00B21C9F" w:rsidP="00B21C9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1C9F" w:rsidRPr="001A16D1" w14:paraId="65F7539D" w14:textId="77777777" w:rsidTr="00B21C9F">
        <w:tc>
          <w:tcPr>
            <w:tcW w:w="7905" w:type="dxa"/>
            <w:vAlign w:val="center"/>
          </w:tcPr>
          <w:p w14:paraId="217A964D" w14:textId="77777777" w:rsidR="00B21C9F" w:rsidRPr="001A16D1" w:rsidRDefault="00B21C9F" w:rsidP="00B21C9F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Praca w grupach</w:t>
            </w:r>
          </w:p>
        </w:tc>
        <w:tc>
          <w:tcPr>
            <w:tcW w:w="1533" w:type="dxa"/>
            <w:vAlign w:val="center"/>
          </w:tcPr>
          <w:p w14:paraId="540B4049" w14:textId="77777777" w:rsidR="00B21C9F" w:rsidRPr="001A16D1" w:rsidRDefault="00B21C9F" w:rsidP="00B21C9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</w:tr>
      <w:tr w:rsidR="00B21C9F" w:rsidRPr="001A16D1" w14:paraId="3CCD93AE" w14:textId="77777777" w:rsidTr="00B21C9F">
        <w:tc>
          <w:tcPr>
            <w:tcW w:w="7905" w:type="dxa"/>
            <w:vAlign w:val="center"/>
          </w:tcPr>
          <w:p w14:paraId="77BF00FD" w14:textId="77777777" w:rsidR="00B21C9F" w:rsidRPr="001A16D1" w:rsidRDefault="00B21C9F" w:rsidP="00B21C9F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 xml:space="preserve">Inne (jakie?) - </w:t>
            </w:r>
          </w:p>
        </w:tc>
        <w:tc>
          <w:tcPr>
            <w:tcW w:w="1533" w:type="dxa"/>
            <w:vAlign w:val="center"/>
          </w:tcPr>
          <w:p w14:paraId="3461D779" w14:textId="77777777" w:rsidR="00B21C9F" w:rsidRPr="001A16D1" w:rsidRDefault="00B21C9F" w:rsidP="00B21C9F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CF2D8B6" w14:textId="77777777" w:rsidR="00456F98" w:rsidRPr="001A16D1" w:rsidRDefault="00456F98" w:rsidP="00AA01D3">
      <w:pPr>
        <w:pStyle w:val="ListParagraph"/>
        <w:spacing w:after="0" w:line="240" w:lineRule="auto"/>
        <w:ind w:left="1066"/>
        <w:rPr>
          <w:rFonts w:asciiTheme="minorHAnsi" w:hAnsiTheme="minorHAnsi" w:cstheme="minorHAnsi"/>
          <w:sz w:val="20"/>
          <w:szCs w:val="20"/>
        </w:rPr>
      </w:pPr>
    </w:p>
    <w:p w14:paraId="669468BC" w14:textId="77777777" w:rsidR="00DD6FBD" w:rsidRPr="001A16D1" w:rsidRDefault="00466BBA" w:rsidP="00AA01D3">
      <w:pPr>
        <w:spacing w:after="0" w:line="240" w:lineRule="auto"/>
        <w:ind w:left="709" w:hanging="283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hAnsiTheme="minorHAnsi" w:cstheme="minorHAnsi"/>
          <w:sz w:val="20"/>
          <w:szCs w:val="20"/>
        </w:rPr>
        <w:t xml:space="preserve">2. </w:t>
      </w:r>
      <w:r w:rsidR="00BA0E5F" w:rsidRPr="001A16D1">
        <w:rPr>
          <w:rFonts w:asciiTheme="minorHAnsi" w:hAnsiTheme="minorHAnsi" w:cstheme="minorHAnsi"/>
          <w:sz w:val="20"/>
          <w:szCs w:val="20"/>
        </w:rPr>
        <w:t xml:space="preserve">Sposoby oceniania </w:t>
      </w:r>
      <w:r w:rsidR="00DD6FBD" w:rsidRPr="001A16D1">
        <w:rPr>
          <w:rFonts w:asciiTheme="minorHAnsi" w:hAnsiTheme="minorHAnsi" w:cstheme="minorHAnsi"/>
          <w:sz w:val="20"/>
          <w:szCs w:val="20"/>
        </w:rPr>
        <w:t xml:space="preserve">stopnia osiągnięcia </w:t>
      </w:r>
      <w:r w:rsidR="006F2905" w:rsidRPr="001A16D1">
        <w:rPr>
          <w:rFonts w:asciiTheme="minorHAnsi" w:hAnsiTheme="minorHAnsi" w:cstheme="minorHAnsi"/>
          <w:sz w:val="20"/>
          <w:szCs w:val="20"/>
        </w:rPr>
        <w:t>E</w:t>
      </w:r>
      <w:r w:rsidR="00EE6D93" w:rsidRPr="001A16D1">
        <w:rPr>
          <w:rFonts w:asciiTheme="minorHAnsi" w:hAnsiTheme="minorHAnsi" w:cstheme="minorHAnsi"/>
          <w:sz w:val="20"/>
          <w:szCs w:val="20"/>
        </w:rPr>
        <w:t>U</w:t>
      </w:r>
      <w:r w:rsidR="00BA0E5F" w:rsidRPr="001A16D1">
        <w:rPr>
          <w:rFonts w:asciiTheme="minorHAnsi" w:hAnsiTheme="minorHAnsi" w:cstheme="minorHAnsi"/>
          <w:sz w:val="20"/>
          <w:szCs w:val="20"/>
        </w:rPr>
        <w:t xml:space="preserve"> (proszę wskazać z proponowanych sposobów właściwe dla danego E</w:t>
      </w:r>
      <w:r w:rsidR="00EE6D93" w:rsidRPr="001A16D1">
        <w:rPr>
          <w:rFonts w:asciiTheme="minorHAnsi" w:hAnsiTheme="minorHAnsi" w:cstheme="minorHAnsi"/>
          <w:sz w:val="20"/>
          <w:szCs w:val="20"/>
        </w:rPr>
        <w:t>U</w:t>
      </w:r>
      <w:r w:rsidR="00BA0E5F" w:rsidRPr="001A16D1">
        <w:rPr>
          <w:rFonts w:asciiTheme="minorHAnsi" w:hAnsiTheme="minorHAnsi" w:cstheme="minorHAnsi"/>
          <w:sz w:val="20"/>
          <w:szCs w:val="20"/>
        </w:rPr>
        <w:t xml:space="preserve"> lub/i zaproponować inne)</w:t>
      </w:r>
    </w:p>
    <w:p w14:paraId="0FB78278" w14:textId="77777777" w:rsidR="00456F98" w:rsidRPr="001A16D1" w:rsidRDefault="00456F98" w:rsidP="00AA01D3">
      <w:pPr>
        <w:pStyle w:val="ListParagraph"/>
        <w:spacing w:after="0" w:line="240" w:lineRule="auto"/>
        <w:ind w:left="1066"/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8"/>
        <w:gridCol w:w="1277"/>
        <w:gridCol w:w="1277"/>
        <w:gridCol w:w="1277"/>
        <w:gridCol w:w="1301"/>
        <w:gridCol w:w="1301"/>
        <w:gridCol w:w="1277"/>
      </w:tblGrid>
      <w:tr w:rsidR="00C32075" w:rsidRPr="001A16D1" w14:paraId="6D0F0447" w14:textId="77777777" w:rsidTr="6F14684D">
        <w:trPr>
          <w:trHeight w:val="629"/>
        </w:trPr>
        <w:tc>
          <w:tcPr>
            <w:tcW w:w="0" w:type="auto"/>
            <w:vMerge w:val="restart"/>
            <w:vAlign w:val="center"/>
          </w:tcPr>
          <w:p w14:paraId="42620C89" w14:textId="77777777" w:rsidR="0041373D" w:rsidRPr="001A16D1" w:rsidRDefault="00BA0E5F" w:rsidP="00AA01D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b/>
                <w:sz w:val="20"/>
                <w:szCs w:val="20"/>
              </w:rPr>
              <w:t>Sposoby</w:t>
            </w:r>
            <w:r w:rsidR="0041373D" w:rsidRPr="001A16D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oceniania</w:t>
            </w:r>
          </w:p>
        </w:tc>
        <w:tc>
          <w:tcPr>
            <w:tcW w:w="0" w:type="auto"/>
            <w:gridSpan w:val="6"/>
            <w:vAlign w:val="center"/>
          </w:tcPr>
          <w:p w14:paraId="400F77F2" w14:textId="77777777" w:rsidR="0041373D" w:rsidRPr="001A16D1" w:rsidRDefault="006D4C37" w:rsidP="00AA01D3">
            <w:pPr>
              <w:pStyle w:val="ListParagraph"/>
              <w:ind w:left="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Symbol</w:t>
            </w:r>
            <w:r w:rsidR="0041373D" w:rsidRPr="001A16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</w:t>
            </w:r>
            <w:r w:rsidR="00625E18" w:rsidRPr="001A16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41373D" w:rsidRPr="001A16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</w:t>
            </w:r>
            <w:r w:rsidR="00EE6D93" w:rsidRPr="001A16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</w:t>
            </w:r>
            <w:r w:rsidR="0041373D" w:rsidRPr="001A16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dla</w:t>
            </w:r>
            <w:r w:rsidR="0041373D" w:rsidRPr="001A16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1373D" w:rsidRPr="001A16D1">
              <w:rPr>
                <w:rFonts w:asciiTheme="minorHAnsi" w:hAnsiTheme="minorHAnsi" w:cstheme="minorHAnsi"/>
                <w:b/>
                <w:sz w:val="20"/>
                <w:szCs w:val="20"/>
              </w:rPr>
              <w:t>zajęć/przedmiotu</w:t>
            </w:r>
          </w:p>
        </w:tc>
      </w:tr>
      <w:tr w:rsidR="0062783D" w:rsidRPr="001A16D1" w14:paraId="23BD3657" w14:textId="77777777" w:rsidTr="6F14684D">
        <w:trPr>
          <w:trHeight w:val="423"/>
        </w:trPr>
        <w:tc>
          <w:tcPr>
            <w:tcW w:w="0" w:type="auto"/>
            <w:vMerge/>
          </w:tcPr>
          <w:p w14:paraId="1FC39945" w14:textId="77777777" w:rsidR="0062783D" w:rsidRPr="001A16D1" w:rsidRDefault="0062783D" w:rsidP="00AA01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7554071" w14:textId="3449CB19" w:rsidR="0062783D" w:rsidRPr="001A16D1" w:rsidRDefault="7599CFD1" w:rsidP="00D617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09-</w:t>
            </w:r>
            <w:r w:rsidR="29A3F8D7"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MGR-</w:t>
            </w:r>
            <w:r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JIZI-24_01</w:t>
            </w:r>
          </w:p>
        </w:tc>
        <w:tc>
          <w:tcPr>
            <w:tcW w:w="0" w:type="auto"/>
            <w:vAlign w:val="center"/>
          </w:tcPr>
          <w:p w14:paraId="6A774C85" w14:textId="24D8BA4D" w:rsidR="0062783D" w:rsidRPr="001A16D1" w:rsidRDefault="7599CFD1" w:rsidP="00D617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09-</w:t>
            </w:r>
            <w:r w:rsidR="29A3F8D7"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MGR-</w:t>
            </w:r>
            <w:r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JIZI-24_02</w:t>
            </w:r>
          </w:p>
        </w:tc>
        <w:tc>
          <w:tcPr>
            <w:tcW w:w="0" w:type="auto"/>
            <w:vAlign w:val="center"/>
          </w:tcPr>
          <w:p w14:paraId="2691CE63" w14:textId="07FE0709" w:rsidR="0062783D" w:rsidRPr="001A16D1" w:rsidRDefault="7599CFD1" w:rsidP="00D617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09-</w:t>
            </w:r>
            <w:r w:rsidR="29A3F8D7"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MGR-</w:t>
            </w:r>
            <w:r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JIZI-24_03</w:t>
            </w:r>
          </w:p>
        </w:tc>
        <w:tc>
          <w:tcPr>
            <w:tcW w:w="0" w:type="auto"/>
            <w:vAlign w:val="center"/>
          </w:tcPr>
          <w:p w14:paraId="27E8561B" w14:textId="70D2226C" w:rsidR="0062783D" w:rsidRPr="001A16D1" w:rsidRDefault="7599CFD1" w:rsidP="00D617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09-</w:t>
            </w:r>
            <w:r w:rsidR="29A3F8D7"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MGR-</w:t>
            </w:r>
            <w:r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JIZI -24_04</w:t>
            </w:r>
          </w:p>
        </w:tc>
        <w:tc>
          <w:tcPr>
            <w:tcW w:w="0" w:type="auto"/>
            <w:vAlign w:val="center"/>
          </w:tcPr>
          <w:p w14:paraId="04389188" w14:textId="5C6DF8C4" w:rsidR="0062783D" w:rsidRPr="001A16D1" w:rsidRDefault="7599CFD1" w:rsidP="00D617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09-</w:t>
            </w:r>
            <w:r w:rsidR="29A3F8D7"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MGR-</w:t>
            </w:r>
            <w:r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JIZI- 24_05</w:t>
            </w:r>
          </w:p>
        </w:tc>
        <w:tc>
          <w:tcPr>
            <w:tcW w:w="0" w:type="auto"/>
            <w:vAlign w:val="center"/>
          </w:tcPr>
          <w:p w14:paraId="1750E8D6" w14:textId="56A8C5B6" w:rsidR="0062783D" w:rsidRPr="001A16D1" w:rsidRDefault="7599CFD1" w:rsidP="00D617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09-</w:t>
            </w:r>
            <w:r w:rsidR="29A3F8D7"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MGR-</w:t>
            </w:r>
            <w:r w:rsidRPr="001A16D1">
              <w:rPr>
                <w:rStyle w:val="wrtext"/>
                <w:rFonts w:asciiTheme="minorHAnsi" w:hAnsiTheme="minorHAnsi" w:cstheme="minorHAnsi"/>
                <w:sz w:val="20"/>
                <w:szCs w:val="20"/>
              </w:rPr>
              <w:t>JIZI-24_06</w:t>
            </w:r>
          </w:p>
        </w:tc>
      </w:tr>
      <w:tr w:rsidR="00C32075" w:rsidRPr="001A16D1" w14:paraId="319671BC" w14:textId="77777777" w:rsidTr="6F14684D">
        <w:tc>
          <w:tcPr>
            <w:tcW w:w="0" w:type="auto"/>
            <w:vAlign w:val="center"/>
          </w:tcPr>
          <w:p w14:paraId="0E3AB144" w14:textId="77777777" w:rsidR="006F415E" w:rsidRPr="001A16D1" w:rsidRDefault="003F3D60" w:rsidP="00AA01D3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Kolokwium ustne</w:t>
            </w:r>
          </w:p>
        </w:tc>
        <w:tc>
          <w:tcPr>
            <w:tcW w:w="0" w:type="auto"/>
            <w:vAlign w:val="center"/>
          </w:tcPr>
          <w:p w14:paraId="28C9ECA3" w14:textId="77777777" w:rsidR="006F415E" w:rsidRPr="001A16D1" w:rsidRDefault="00A71CD2" w:rsidP="00AA01D3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</w:tcPr>
          <w:p w14:paraId="0562CB0E" w14:textId="77777777" w:rsidR="006F415E" w:rsidRPr="001A16D1" w:rsidRDefault="006F415E" w:rsidP="00AA01D3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4CE0A41" w14:textId="77777777" w:rsidR="006F415E" w:rsidRPr="001A16D1" w:rsidRDefault="006F415E" w:rsidP="00AA01D3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2EBF3C5" w14:textId="77777777" w:rsidR="006F415E" w:rsidRPr="001A16D1" w:rsidRDefault="006F415E" w:rsidP="00AA01D3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D98A12B" w14:textId="77777777" w:rsidR="006F415E" w:rsidRPr="001A16D1" w:rsidRDefault="006F415E" w:rsidP="00AA01D3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946DB82" w14:textId="77777777" w:rsidR="006F415E" w:rsidRPr="001A16D1" w:rsidRDefault="006F415E" w:rsidP="00AA01D3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32075" w:rsidRPr="001A16D1" w14:paraId="7B8756CD" w14:textId="77777777" w:rsidTr="6F14684D">
        <w:tc>
          <w:tcPr>
            <w:tcW w:w="0" w:type="auto"/>
            <w:vAlign w:val="center"/>
          </w:tcPr>
          <w:p w14:paraId="39C49E66" w14:textId="77777777" w:rsidR="003F3D60" w:rsidRPr="001A16D1" w:rsidRDefault="003F3D60" w:rsidP="00AA01D3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Projekt</w:t>
            </w:r>
          </w:p>
        </w:tc>
        <w:tc>
          <w:tcPr>
            <w:tcW w:w="0" w:type="auto"/>
            <w:vAlign w:val="center"/>
          </w:tcPr>
          <w:p w14:paraId="05E66662" w14:textId="77777777" w:rsidR="003F3D60" w:rsidRPr="001A16D1" w:rsidRDefault="00A71CD2" w:rsidP="00AA01D3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</w:tcPr>
          <w:p w14:paraId="43297084" w14:textId="77777777" w:rsidR="003F3D60" w:rsidRPr="001A16D1" w:rsidRDefault="00A71CD2" w:rsidP="00AA01D3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</w:tcPr>
          <w:p w14:paraId="43BF0DDE" w14:textId="77777777" w:rsidR="003F3D60" w:rsidRPr="001A16D1" w:rsidRDefault="00A71CD2" w:rsidP="00AA01D3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</w:tcPr>
          <w:p w14:paraId="7BA43DEA" w14:textId="77777777" w:rsidR="003F3D60" w:rsidRPr="001A16D1" w:rsidRDefault="00A71CD2" w:rsidP="00AA01D3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</w:tcPr>
          <w:p w14:paraId="61FBD35E" w14:textId="77777777" w:rsidR="003F3D60" w:rsidRPr="001A16D1" w:rsidRDefault="00A71CD2" w:rsidP="00AA01D3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</w:tcPr>
          <w:p w14:paraId="2FC106A0" w14:textId="77777777" w:rsidR="003F3D60" w:rsidRPr="001A16D1" w:rsidRDefault="00A71CD2" w:rsidP="00AA01D3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</w:tr>
      <w:tr w:rsidR="00C32075" w:rsidRPr="001A16D1" w14:paraId="1ED41550" w14:textId="77777777" w:rsidTr="6F14684D">
        <w:tc>
          <w:tcPr>
            <w:tcW w:w="0" w:type="auto"/>
            <w:vAlign w:val="center"/>
          </w:tcPr>
          <w:p w14:paraId="55E4483B" w14:textId="77777777" w:rsidR="003F3D60" w:rsidRPr="001A16D1" w:rsidRDefault="003F3D60" w:rsidP="00AA01D3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Esej</w:t>
            </w:r>
          </w:p>
        </w:tc>
        <w:tc>
          <w:tcPr>
            <w:tcW w:w="0" w:type="auto"/>
            <w:vAlign w:val="center"/>
          </w:tcPr>
          <w:p w14:paraId="0BF38BBE" w14:textId="77777777" w:rsidR="003F3D60" w:rsidRPr="001A16D1" w:rsidRDefault="00A71CD2" w:rsidP="00AA01D3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</w:tcPr>
          <w:p w14:paraId="5997CC1D" w14:textId="77777777" w:rsidR="003F3D60" w:rsidRPr="001A16D1" w:rsidRDefault="003F3D60" w:rsidP="00AA01D3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10FFD37" w14:textId="77777777" w:rsidR="003F3D60" w:rsidRPr="001A16D1" w:rsidRDefault="003F3D60" w:rsidP="00AA01D3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9186DCF" w14:textId="77777777" w:rsidR="003F3D60" w:rsidRPr="001A16D1" w:rsidRDefault="00A71CD2" w:rsidP="00AA01D3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</w:tcPr>
          <w:p w14:paraId="2476C52A" w14:textId="77777777" w:rsidR="003F3D60" w:rsidRPr="001A16D1" w:rsidRDefault="00A71CD2" w:rsidP="00AA01D3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</w:tcPr>
          <w:p w14:paraId="38E324A0" w14:textId="77777777" w:rsidR="003F3D60" w:rsidRPr="001A16D1" w:rsidRDefault="00A71CD2" w:rsidP="00AA01D3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</w:tr>
      <w:tr w:rsidR="00C32075" w:rsidRPr="001A16D1" w14:paraId="6D939A1F" w14:textId="77777777" w:rsidTr="6F14684D">
        <w:tc>
          <w:tcPr>
            <w:tcW w:w="0" w:type="auto"/>
            <w:vAlign w:val="center"/>
          </w:tcPr>
          <w:p w14:paraId="17966889" w14:textId="77777777" w:rsidR="003F3D60" w:rsidRPr="001A16D1" w:rsidRDefault="003F3D60" w:rsidP="00AA01D3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Raport</w:t>
            </w:r>
          </w:p>
        </w:tc>
        <w:tc>
          <w:tcPr>
            <w:tcW w:w="0" w:type="auto"/>
            <w:vAlign w:val="center"/>
          </w:tcPr>
          <w:p w14:paraId="7817EA0E" w14:textId="77777777" w:rsidR="003F3D60" w:rsidRPr="001A16D1" w:rsidRDefault="00A71CD2" w:rsidP="00AA01D3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</w:tcPr>
          <w:p w14:paraId="060E7EBC" w14:textId="77777777" w:rsidR="003F3D60" w:rsidRPr="001A16D1" w:rsidRDefault="00A71CD2" w:rsidP="00AA01D3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</w:tcPr>
          <w:p w14:paraId="6D4A8B87" w14:textId="77777777" w:rsidR="003F3D60" w:rsidRPr="001A16D1" w:rsidRDefault="00A71CD2" w:rsidP="00AA01D3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</w:tcPr>
          <w:p w14:paraId="2AC30864" w14:textId="77777777" w:rsidR="003F3D60" w:rsidRPr="001A16D1" w:rsidRDefault="00A71CD2" w:rsidP="00AA01D3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</w:tcPr>
          <w:p w14:paraId="54DFC063" w14:textId="77777777" w:rsidR="003F3D60" w:rsidRPr="001A16D1" w:rsidRDefault="00A71CD2" w:rsidP="00AA01D3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</w:tcPr>
          <w:p w14:paraId="3726491C" w14:textId="77777777" w:rsidR="003F3D60" w:rsidRPr="001A16D1" w:rsidRDefault="00A71CD2" w:rsidP="00AA01D3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</w:tr>
      <w:tr w:rsidR="00C32075" w:rsidRPr="001A16D1" w14:paraId="0F1AFAD5" w14:textId="77777777" w:rsidTr="6F14684D">
        <w:tc>
          <w:tcPr>
            <w:tcW w:w="0" w:type="auto"/>
            <w:vAlign w:val="center"/>
          </w:tcPr>
          <w:p w14:paraId="77FF5576" w14:textId="77777777" w:rsidR="00DA5A77" w:rsidRPr="001A16D1" w:rsidRDefault="00DA5A77" w:rsidP="00AA01D3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Prezentacja mu</w:t>
            </w:r>
            <w:r w:rsidR="006B4D26" w:rsidRPr="001A16D1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timedialna</w:t>
            </w:r>
          </w:p>
        </w:tc>
        <w:tc>
          <w:tcPr>
            <w:tcW w:w="0" w:type="auto"/>
            <w:vAlign w:val="center"/>
          </w:tcPr>
          <w:p w14:paraId="31D6CAC8" w14:textId="77777777" w:rsidR="00DA5A77" w:rsidRPr="001A16D1" w:rsidRDefault="00A71CD2" w:rsidP="00AA01D3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</w:tcPr>
          <w:p w14:paraId="48BFD5E1" w14:textId="77777777" w:rsidR="00DA5A77" w:rsidRPr="001A16D1" w:rsidRDefault="00A71CD2" w:rsidP="00AA01D3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</w:tcPr>
          <w:p w14:paraId="7BF4EFEF" w14:textId="77777777" w:rsidR="00DA5A77" w:rsidRPr="001A16D1" w:rsidRDefault="00A71CD2" w:rsidP="00AA01D3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</w:tcPr>
          <w:p w14:paraId="4DDC956D" w14:textId="77777777" w:rsidR="00DA5A77" w:rsidRPr="001A16D1" w:rsidRDefault="00A71CD2" w:rsidP="00AA01D3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</w:tcPr>
          <w:p w14:paraId="72A23E69" w14:textId="77777777" w:rsidR="00DA5A77" w:rsidRPr="001A16D1" w:rsidRDefault="00A71CD2" w:rsidP="00AA01D3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</w:tcPr>
          <w:p w14:paraId="6ABC5ABD" w14:textId="77777777" w:rsidR="00DA5A77" w:rsidRPr="001A16D1" w:rsidRDefault="00A71CD2" w:rsidP="00AA01D3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</w:tr>
    </w:tbl>
    <w:p w14:paraId="6B699379" w14:textId="77777777" w:rsidR="003712F2" w:rsidRPr="001A16D1" w:rsidRDefault="003712F2" w:rsidP="00AA01D3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3FE9F23F" w14:textId="77777777" w:rsidR="00B21C9F" w:rsidRPr="001A16D1" w:rsidRDefault="00B21C9F" w:rsidP="00AA01D3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1F72F646" w14:textId="77777777" w:rsidR="00B21C9F" w:rsidRPr="001A16D1" w:rsidRDefault="00B21C9F" w:rsidP="00AA01D3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08CE6F91" w14:textId="77777777" w:rsidR="00B21C9F" w:rsidRPr="001A16D1" w:rsidRDefault="00B21C9F" w:rsidP="00AA01D3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61CDCEAD" w14:textId="77777777" w:rsidR="00B21C9F" w:rsidRPr="001A16D1" w:rsidRDefault="00B21C9F" w:rsidP="00AA01D3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6BB9E253" w14:textId="77777777" w:rsidR="00B21C9F" w:rsidRPr="001A16D1" w:rsidRDefault="00B21C9F" w:rsidP="00AA01D3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23DE523C" w14:textId="77777777" w:rsidR="00B21C9F" w:rsidRPr="001A16D1" w:rsidRDefault="00B21C9F" w:rsidP="00AA01D3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3014EBC5" w14:textId="77777777" w:rsidR="00DD6FBD" w:rsidRPr="001A16D1" w:rsidRDefault="00466BBA" w:rsidP="00AA01D3">
      <w:pPr>
        <w:spacing w:after="0" w:line="24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hAnsiTheme="minorHAnsi" w:cstheme="minorHAnsi"/>
          <w:sz w:val="20"/>
          <w:szCs w:val="20"/>
        </w:rPr>
        <w:lastRenderedPageBreak/>
        <w:t xml:space="preserve">3. </w:t>
      </w:r>
      <w:r w:rsidR="0047402E" w:rsidRPr="001A16D1">
        <w:rPr>
          <w:rFonts w:asciiTheme="minorHAnsi" w:hAnsiTheme="minorHAnsi" w:cstheme="minorHAnsi"/>
          <w:sz w:val="20"/>
          <w:szCs w:val="20"/>
        </w:rPr>
        <w:t>Nakład pracy</w:t>
      </w:r>
      <w:r w:rsidR="00DD6FBD" w:rsidRPr="001A16D1">
        <w:rPr>
          <w:rFonts w:asciiTheme="minorHAnsi" w:hAnsiTheme="minorHAnsi" w:cstheme="minorHAnsi"/>
          <w:sz w:val="20"/>
          <w:szCs w:val="20"/>
        </w:rPr>
        <w:t xml:space="preserve"> studenta </w:t>
      </w:r>
      <w:r w:rsidR="00BA0E5F" w:rsidRPr="001A16D1">
        <w:rPr>
          <w:rFonts w:asciiTheme="minorHAnsi" w:hAnsiTheme="minorHAnsi" w:cstheme="minorHAnsi"/>
          <w:sz w:val="20"/>
          <w:szCs w:val="20"/>
        </w:rPr>
        <w:t>i</w:t>
      </w:r>
      <w:r w:rsidR="005D64CD" w:rsidRPr="001A16D1">
        <w:rPr>
          <w:rFonts w:asciiTheme="minorHAnsi" w:hAnsiTheme="minorHAnsi" w:cstheme="minorHAnsi"/>
          <w:sz w:val="20"/>
          <w:szCs w:val="20"/>
        </w:rPr>
        <w:t xml:space="preserve"> </w:t>
      </w:r>
      <w:r w:rsidR="00DD6FBD" w:rsidRPr="001A16D1">
        <w:rPr>
          <w:rFonts w:asciiTheme="minorHAnsi" w:hAnsiTheme="minorHAnsi" w:cstheme="minorHAnsi"/>
          <w:sz w:val="20"/>
          <w:szCs w:val="20"/>
        </w:rPr>
        <w:t xml:space="preserve">punkty ECTS </w:t>
      </w:r>
    </w:p>
    <w:p w14:paraId="6DFB9E20" w14:textId="77777777" w:rsidR="00DD6FBD" w:rsidRPr="001A16D1" w:rsidRDefault="00DD6FBD" w:rsidP="00AA01D3">
      <w:pPr>
        <w:pStyle w:val="ListParagraph"/>
        <w:spacing w:after="0" w:line="240" w:lineRule="auto"/>
        <w:ind w:left="993"/>
        <w:rPr>
          <w:rFonts w:asciiTheme="minorHAnsi" w:hAnsiTheme="minorHAnsi" w:cstheme="minorHAnsi"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482"/>
        <w:gridCol w:w="4307"/>
      </w:tblGrid>
      <w:tr w:rsidR="00C32075" w:rsidRPr="001A16D1" w14:paraId="4A2F3457" w14:textId="77777777" w:rsidTr="65C53754">
        <w:trPr>
          <w:trHeight w:val="544"/>
        </w:trPr>
        <w:tc>
          <w:tcPr>
            <w:tcW w:w="5049" w:type="dxa"/>
            <w:gridSpan w:val="2"/>
            <w:vAlign w:val="center"/>
          </w:tcPr>
          <w:p w14:paraId="4C452BB7" w14:textId="77777777" w:rsidR="00DD6FBD" w:rsidRPr="001A16D1" w:rsidRDefault="00DD6FBD" w:rsidP="00AA01D3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Forma aktywności</w:t>
            </w:r>
          </w:p>
        </w:tc>
        <w:tc>
          <w:tcPr>
            <w:tcW w:w="4307" w:type="dxa"/>
            <w:vAlign w:val="center"/>
          </w:tcPr>
          <w:p w14:paraId="147C8B4D" w14:textId="77777777" w:rsidR="00DD6FBD" w:rsidRPr="001A16D1" w:rsidRDefault="00DD6FBD" w:rsidP="00AA01D3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Średnia liczba godzin na zrealizowanie aktywności </w:t>
            </w:r>
          </w:p>
        </w:tc>
      </w:tr>
      <w:tr w:rsidR="00C32075" w:rsidRPr="001A16D1" w14:paraId="7428C252" w14:textId="77777777" w:rsidTr="65C53754">
        <w:trPr>
          <w:trHeight w:val="381"/>
        </w:trPr>
        <w:tc>
          <w:tcPr>
            <w:tcW w:w="5049" w:type="dxa"/>
            <w:gridSpan w:val="2"/>
            <w:vAlign w:val="center"/>
          </w:tcPr>
          <w:p w14:paraId="240B5DE8" w14:textId="77777777" w:rsidR="00DD6FBD" w:rsidRPr="001A16D1" w:rsidRDefault="00DD6FBD" w:rsidP="00AA01D3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4307" w:type="dxa"/>
            <w:vAlign w:val="center"/>
          </w:tcPr>
          <w:p w14:paraId="219897CE" w14:textId="77777777" w:rsidR="00DD6FBD" w:rsidRPr="001A16D1" w:rsidRDefault="0012759C" w:rsidP="65C53754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30</w:t>
            </w:r>
          </w:p>
        </w:tc>
      </w:tr>
      <w:tr w:rsidR="00C32075" w:rsidRPr="001A16D1" w14:paraId="4B582CF9" w14:textId="77777777" w:rsidTr="65C53754">
        <w:trPr>
          <w:trHeight w:val="401"/>
        </w:trPr>
        <w:tc>
          <w:tcPr>
            <w:tcW w:w="567" w:type="dxa"/>
            <w:vMerge w:val="restart"/>
            <w:textDirection w:val="btLr"/>
            <w:vAlign w:val="center"/>
          </w:tcPr>
          <w:p w14:paraId="74EF521F" w14:textId="77777777" w:rsidR="001D551E" w:rsidRPr="001A16D1" w:rsidRDefault="001D551E" w:rsidP="00AA01D3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bCs/>
                <w:sz w:val="20"/>
                <w:szCs w:val="20"/>
              </w:rPr>
              <w:t>Praca własna studenta</w:t>
            </w:r>
            <w:r w:rsidR="005D64CD" w:rsidRPr="001A16D1">
              <w:rPr>
                <w:rFonts w:asciiTheme="minorHAnsi" w:hAnsiTheme="minorHAnsi" w:cstheme="minorHAnsi"/>
                <w:bCs/>
                <w:sz w:val="20"/>
                <w:szCs w:val="20"/>
              </w:rPr>
              <w:t>*</w:t>
            </w:r>
          </w:p>
        </w:tc>
        <w:tc>
          <w:tcPr>
            <w:tcW w:w="4482" w:type="dxa"/>
            <w:vAlign w:val="center"/>
          </w:tcPr>
          <w:p w14:paraId="24F552CC" w14:textId="77777777" w:rsidR="001D551E" w:rsidRPr="001A16D1" w:rsidRDefault="001D551E" w:rsidP="00AA01D3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bCs/>
                <w:sz w:val="20"/>
                <w:szCs w:val="20"/>
              </w:rPr>
              <w:t>Przygotowanie do zajęć</w:t>
            </w:r>
          </w:p>
        </w:tc>
        <w:tc>
          <w:tcPr>
            <w:tcW w:w="4307" w:type="dxa"/>
            <w:vAlign w:val="center"/>
          </w:tcPr>
          <w:p w14:paraId="60DA3216" w14:textId="77777777" w:rsidR="001D551E" w:rsidRPr="001A16D1" w:rsidRDefault="49BA00BE" w:rsidP="65C53754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30</w:t>
            </w:r>
          </w:p>
        </w:tc>
      </w:tr>
      <w:tr w:rsidR="00C32075" w:rsidRPr="001A16D1" w14:paraId="11F7E2EF" w14:textId="77777777" w:rsidTr="65C53754">
        <w:trPr>
          <w:trHeight w:val="421"/>
        </w:trPr>
        <w:tc>
          <w:tcPr>
            <w:tcW w:w="567" w:type="dxa"/>
            <w:vMerge/>
            <w:vAlign w:val="center"/>
          </w:tcPr>
          <w:p w14:paraId="70DF9E56" w14:textId="77777777" w:rsidR="000E3FC0" w:rsidRPr="001A16D1" w:rsidRDefault="000E3FC0" w:rsidP="00AA01D3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482" w:type="dxa"/>
            <w:vAlign w:val="center"/>
          </w:tcPr>
          <w:p w14:paraId="1011AF28" w14:textId="77777777" w:rsidR="000E3FC0" w:rsidRPr="001A16D1" w:rsidRDefault="000E3FC0" w:rsidP="00AA01D3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bCs/>
                <w:sz w:val="20"/>
                <w:szCs w:val="20"/>
              </w:rPr>
              <w:t>Czytanie wskazanej literatury</w:t>
            </w:r>
          </w:p>
        </w:tc>
        <w:tc>
          <w:tcPr>
            <w:tcW w:w="4307" w:type="dxa"/>
            <w:vAlign w:val="center"/>
          </w:tcPr>
          <w:p w14:paraId="18E8C380" w14:textId="77777777" w:rsidR="000E3FC0" w:rsidRPr="001A16D1" w:rsidRDefault="0012759C" w:rsidP="65C53754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30</w:t>
            </w:r>
          </w:p>
        </w:tc>
      </w:tr>
      <w:tr w:rsidR="00C32075" w:rsidRPr="001A16D1" w14:paraId="553B9B32" w14:textId="77777777" w:rsidTr="65C53754">
        <w:trPr>
          <w:trHeight w:val="421"/>
        </w:trPr>
        <w:tc>
          <w:tcPr>
            <w:tcW w:w="567" w:type="dxa"/>
            <w:vMerge/>
            <w:vAlign w:val="center"/>
          </w:tcPr>
          <w:p w14:paraId="44E871BC" w14:textId="77777777" w:rsidR="000E3FC0" w:rsidRPr="001A16D1" w:rsidRDefault="000E3FC0" w:rsidP="00AA01D3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482" w:type="dxa"/>
            <w:vAlign w:val="center"/>
          </w:tcPr>
          <w:p w14:paraId="05AE95C7" w14:textId="77777777" w:rsidR="000E3FC0" w:rsidRPr="001A16D1" w:rsidRDefault="000E3FC0" w:rsidP="00AA01D3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bCs/>
                <w:sz w:val="20"/>
                <w:szCs w:val="20"/>
              </w:rPr>
              <w:t>Przygotowanie</w:t>
            </w:r>
            <w:r w:rsidR="00CD3B51" w:rsidRPr="001A16D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pracy pisemnej,</w:t>
            </w:r>
            <w:r w:rsidRPr="001A16D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raportu</w:t>
            </w:r>
            <w:r w:rsidR="009705BC" w:rsidRPr="001A16D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prezentacji, demonstracji, </w:t>
            </w:r>
            <w:r w:rsidR="00CD3B51" w:rsidRPr="001A16D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itp. </w:t>
            </w:r>
          </w:p>
        </w:tc>
        <w:tc>
          <w:tcPr>
            <w:tcW w:w="4307" w:type="dxa"/>
            <w:vAlign w:val="center"/>
          </w:tcPr>
          <w:p w14:paraId="46B40F80" w14:textId="6633AC36" w:rsidR="000E3FC0" w:rsidRPr="001A16D1" w:rsidRDefault="19CBE78D" w:rsidP="65C53754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30</w:t>
            </w:r>
          </w:p>
        </w:tc>
      </w:tr>
      <w:tr w:rsidR="00C32075" w:rsidRPr="001A16D1" w14:paraId="70152B3F" w14:textId="77777777" w:rsidTr="65C53754">
        <w:trPr>
          <w:trHeight w:val="421"/>
        </w:trPr>
        <w:tc>
          <w:tcPr>
            <w:tcW w:w="567" w:type="dxa"/>
            <w:vMerge/>
            <w:vAlign w:val="center"/>
          </w:tcPr>
          <w:p w14:paraId="144A5D23" w14:textId="77777777" w:rsidR="000E3FC0" w:rsidRPr="001A16D1" w:rsidRDefault="000E3FC0" w:rsidP="00AA01D3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482" w:type="dxa"/>
            <w:vAlign w:val="center"/>
          </w:tcPr>
          <w:p w14:paraId="0B180F8E" w14:textId="77777777" w:rsidR="000E3FC0" w:rsidRPr="001A16D1" w:rsidRDefault="000E3FC0" w:rsidP="00AA01D3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bCs/>
                <w:sz w:val="20"/>
                <w:szCs w:val="20"/>
              </w:rPr>
              <w:t>Przygotowanie projektu</w:t>
            </w:r>
          </w:p>
        </w:tc>
        <w:tc>
          <w:tcPr>
            <w:tcW w:w="4307" w:type="dxa"/>
            <w:vAlign w:val="center"/>
          </w:tcPr>
          <w:p w14:paraId="174B1212" w14:textId="19265C7C" w:rsidR="000E3FC0" w:rsidRPr="001A16D1" w:rsidRDefault="000E3FC0" w:rsidP="65C53754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32075" w:rsidRPr="001A16D1" w14:paraId="41908F5F" w14:textId="77777777" w:rsidTr="65C53754">
        <w:trPr>
          <w:trHeight w:val="421"/>
        </w:trPr>
        <w:tc>
          <w:tcPr>
            <w:tcW w:w="567" w:type="dxa"/>
            <w:vMerge/>
            <w:vAlign w:val="center"/>
          </w:tcPr>
          <w:p w14:paraId="738610EB" w14:textId="77777777" w:rsidR="000E3FC0" w:rsidRPr="001A16D1" w:rsidRDefault="000E3FC0" w:rsidP="00AA01D3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482" w:type="dxa"/>
            <w:vAlign w:val="center"/>
          </w:tcPr>
          <w:p w14:paraId="40F6902C" w14:textId="77777777" w:rsidR="000E3FC0" w:rsidRPr="001A16D1" w:rsidRDefault="00052782" w:rsidP="00AA01D3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bCs/>
                <w:sz w:val="20"/>
                <w:szCs w:val="20"/>
              </w:rPr>
              <w:t>Przygotowanie pracy semestralnej</w:t>
            </w:r>
          </w:p>
        </w:tc>
        <w:tc>
          <w:tcPr>
            <w:tcW w:w="4307" w:type="dxa"/>
            <w:vAlign w:val="center"/>
          </w:tcPr>
          <w:p w14:paraId="637805D2" w14:textId="2FCD919B" w:rsidR="000E3FC0" w:rsidRPr="001A16D1" w:rsidRDefault="00EA78A0" w:rsidP="65C53754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</w:t>
            </w:r>
            <w:r w:rsidR="62FC88D7" w:rsidRPr="001A16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</w:t>
            </w:r>
          </w:p>
        </w:tc>
      </w:tr>
      <w:tr w:rsidR="00C32075" w:rsidRPr="001A16D1" w14:paraId="536692ED" w14:textId="77777777" w:rsidTr="65C53754">
        <w:trPr>
          <w:trHeight w:val="421"/>
        </w:trPr>
        <w:tc>
          <w:tcPr>
            <w:tcW w:w="567" w:type="dxa"/>
            <w:vMerge/>
            <w:vAlign w:val="center"/>
          </w:tcPr>
          <w:p w14:paraId="463F29E8" w14:textId="77777777" w:rsidR="000E3FC0" w:rsidRPr="001A16D1" w:rsidRDefault="000E3FC0" w:rsidP="00AA01D3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482" w:type="dxa"/>
            <w:vAlign w:val="center"/>
          </w:tcPr>
          <w:p w14:paraId="4DA9A79C" w14:textId="77777777" w:rsidR="000E3FC0" w:rsidRPr="001A16D1" w:rsidRDefault="00052782" w:rsidP="00AA01D3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bCs/>
                <w:sz w:val="20"/>
                <w:szCs w:val="20"/>
              </w:rPr>
              <w:t>Przygotowanie do egzaminu / zaliczenia</w:t>
            </w:r>
          </w:p>
        </w:tc>
        <w:tc>
          <w:tcPr>
            <w:tcW w:w="4307" w:type="dxa"/>
            <w:vAlign w:val="center"/>
          </w:tcPr>
          <w:p w14:paraId="3B7B4B86" w14:textId="77777777" w:rsidR="000E3FC0" w:rsidRPr="001A16D1" w:rsidRDefault="000E3FC0" w:rsidP="65C53754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32075" w:rsidRPr="001A16D1" w14:paraId="32C25528" w14:textId="77777777" w:rsidTr="65C53754">
        <w:trPr>
          <w:trHeight w:val="421"/>
        </w:trPr>
        <w:tc>
          <w:tcPr>
            <w:tcW w:w="567" w:type="dxa"/>
            <w:vMerge/>
            <w:vAlign w:val="center"/>
          </w:tcPr>
          <w:p w14:paraId="3A0FF5F2" w14:textId="77777777" w:rsidR="000E3FC0" w:rsidRPr="001A16D1" w:rsidRDefault="000E3FC0" w:rsidP="00AA01D3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482" w:type="dxa"/>
            <w:vAlign w:val="center"/>
          </w:tcPr>
          <w:p w14:paraId="13E40567" w14:textId="77777777" w:rsidR="000E3FC0" w:rsidRPr="001A16D1" w:rsidRDefault="00FB09EB" w:rsidP="00AA01D3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Inne (jakie?) -</w:t>
            </w:r>
          </w:p>
        </w:tc>
        <w:tc>
          <w:tcPr>
            <w:tcW w:w="4307" w:type="dxa"/>
            <w:vAlign w:val="center"/>
          </w:tcPr>
          <w:p w14:paraId="5630AD66" w14:textId="77777777" w:rsidR="000E3FC0" w:rsidRPr="001A16D1" w:rsidRDefault="000E3FC0" w:rsidP="65C53754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32075" w:rsidRPr="001A16D1" w14:paraId="172A0622" w14:textId="77777777" w:rsidTr="65C53754">
        <w:trPr>
          <w:trHeight w:val="421"/>
        </w:trPr>
        <w:tc>
          <w:tcPr>
            <w:tcW w:w="567" w:type="dxa"/>
            <w:vMerge/>
            <w:vAlign w:val="center"/>
          </w:tcPr>
          <w:p w14:paraId="61829076" w14:textId="77777777" w:rsidR="000E3FC0" w:rsidRPr="001A16D1" w:rsidRDefault="000E3FC0" w:rsidP="00AA01D3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482" w:type="dxa"/>
            <w:vAlign w:val="center"/>
          </w:tcPr>
          <w:p w14:paraId="33C86505" w14:textId="77777777" w:rsidR="000E3FC0" w:rsidRPr="001A16D1" w:rsidRDefault="00FB09EB" w:rsidP="00AA01D3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bCs/>
                <w:sz w:val="20"/>
                <w:szCs w:val="20"/>
              </w:rPr>
              <w:t>…</w:t>
            </w:r>
          </w:p>
        </w:tc>
        <w:tc>
          <w:tcPr>
            <w:tcW w:w="4307" w:type="dxa"/>
            <w:vAlign w:val="center"/>
          </w:tcPr>
          <w:p w14:paraId="2BA226A1" w14:textId="77777777" w:rsidR="000E3FC0" w:rsidRPr="001A16D1" w:rsidRDefault="000E3FC0" w:rsidP="65C53754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32075" w:rsidRPr="001A16D1" w14:paraId="2EBF9766" w14:textId="77777777" w:rsidTr="65C53754">
        <w:trPr>
          <w:trHeight w:val="407"/>
        </w:trPr>
        <w:tc>
          <w:tcPr>
            <w:tcW w:w="5049" w:type="dxa"/>
            <w:gridSpan w:val="2"/>
            <w:vAlign w:val="center"/>
          </w:tcPr>
          <w:p w14:paraId="3D4B2727" w14:textId="77777777" w:rsidR="000E3FC0" w:rsidRPr="001A16D1" w:rsidRDefault="000E3FC0" w:rsidP="00AA01D3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bCs/>
                <w:sz w:val="20"/>
                <w:szCs w:val="20"/>
              </w:rPr>
              <w:t>SUMA GODZIN</w:t>
            </w:r>
          </w:p>
        </w:tc>
        <w:tc>
          <w:tcPr>
            <w:tcW w:w="4307" w:type="dxa"/>
            <w:vAlign w:val="center"/>
          </w:tcPr>
          <w:p w14:paraId="6F789D83" w14:textId="1F774748" w:rsidR="000E3FC0" w:rsidRPr="001A16D1" w:rsidRDefault="0012759C" w:rsidP="65C53754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="00EA78A0" w:rsidRPr="001A16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</w:t>
            </w:r>
            <w:r w:rsidRPr="001A16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</w:t>
            </w:r>
          </w:p>
        </w:tc>
      </w:tr>
      <w:tr w:rsidR="00C32075" w:rsidRPr="001A16D1" w14:paraId="45018B42" w14:textId="77777777" w:rsidTr="65C53754">
        <w:trPr>
          <w:trHeight w:val="573"/>
        </w:trPr>
        <w:tc>
          <w:tcPr>
            <w:tcW w:w="5049" w:type="dxa"/>
            <w:gridSpan w:val="2"/>
            <w:vAlign w:val="center"/>
          </w:tcPr>
          <w:p w14:paraId="03CA0BA9" w14:textId="77777777" w:rsidR="000E3FC0" w:rsidRPr="001A16D1" w:rsidRDefault="000E3FC0" w:rsidP="00AA01D3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bCs/>
                <w:sz w:val="20"/>
                <w:szCs w:val="20"/>
              </w:rPr>
              <w:t>LICZBA PUNKTÓW ECTS DLA ZAJĘĆ/PRZEDMIOTU</w:t>
            </w:r>
          </w:p>
        </w:tc>
        <w:tc>
          <w:tcPr>
            <w:tcW w:w="4307" w:type="dxa"/>
            <w:vAlign w:val="center"/>
          </w:tcPr>
          <w:p w14:paraId="29B4EA11" w14:textId="31550696" w:rsidR="000E3FC0" w:rsidRPr="001A16D1" w:rsidRDefault="00EA78A0" w:rsidP="65C53754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</w:t>
            </w:r>
          </w:p>
        </w:tc>
      </w:tr>
      <w:tr w:rsidR="005D64CD" w:rsidRPr="001A16D1" w14:paraId="6B3625A3" w14:textId="77777777" w:rsidTr="65C53754">
        <w:trPr>
          <w:trHeight w:val="275"/>
        </w:trPr>
        <w:tc>
          <w:tcPr>
            <w:tcW w:w="9356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17AD93B2" w14:textId="77777777" w:rsidR="006B4D26" w:rsidRPr="001A16D1" w:rsidRDefault="006B4D26" w:rsidP="00AA01D3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5A4123A" w14:textId="77777777" w:rsidR="005D64CD" w:rsidRPr="001A16D1" w:rsidRDefault="005D64CD" w:rsidP="00AA01D3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 xml:space="preserve">* proszę </w:t>
            </w:r>
            <w:r w:rsidR="000A22D6" w:rsidRPr="001A16D1">
              <w:rPr>
                <w:rFonts w:asciiTheme="minorHAnsi" w:hAnsiTheme="minorHAnsi" w:cstheme="minorHAnsi"/>
                <w:sz w:val="20"/>
                <w:szCs w:val="20"/>
              </w:rPr>
              <w:t xml:space="preserve">wskazać z proponowanych </w:t>
            </w:r>
            <w:r w:rsidR="000A22D6" w:rsidRPr="001A16D1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przykładów</w:t>
            </w:r>
            <w:r w:rsidR="000A22D6" w:rsidRPr="001A16D1">
              <w:rPr>
                <w:rFonts w:asciiTheme="minorHAnsi" w:hAnsiTheme="minorHAnsi" w:cstheme="minorHAnsi"/>
                <w:sz w:val="20"/>
                <w:szCs w:val="20"/>
              </w:rPr>
              <w:t xml:space="preserve"> pracy własnej studenta właściwe dla opisywan</w:t>
            </w:r>
            <w:r w:rsidR="00EE6D93" w:rsidRPr="001A16D1">
              <w:rPr>
                <w:rFonts w:asciiTheme="minorHAnsi" w:hAnsiTheme="minorHAnsi" w:cstheme="minorHAnsi"/>
                <w:sz w:val="20"/>
                <w:szCs w:val="20"/>
              </w:rPr>
              <w:t>ych zajęć</w:t>
            </w:r>
            <w:r w:rsidR="000A22D6" w:rsidRPr="001A16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lub/i zaproponować inne</w:t>
            </w:r>
          </w:p>
          <w:p w14:paraId="0DE4B5B7" w14:textId="77777777" w:rsidR="00650E93" w:rsidRPr="001A16D1" w:rsidRDefault="00650E93" w:rsidP="00AA01D3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6204FF1" w14:textId="77777777" w:rsidR="003712F2" w:rsidRPr="001A16D1" w:rsidRDefault="003712F2" w:rsidP="00AA01D3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27D532C5" w14:textId="77777777" w:rsidR="00F35FEF" w:rsidRPr="001A16D1" w:rsidRDefault="00F35FEF" w:rsidP="00F35FEF">
      <w:pPr>
        <w:pStyle w:val="ListParagraph"/>
        <w:spacing w:after="0" w:line="24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hAnsiTheme="minorHAnsi" w:cstheme="minorHAnsi"/>
          <w:sz w:val="20"/>
          <w:szCs w:val="20"/>
        </w:rPr>
        <w:t>4. Kryteria oceniania wg skali stosowanej w UAM</w:t>
      </w:r>
      <w:r w:rsidR="00683686" w:rsidRPr="001A16D1">
        <w:rPr>
          <w:rFonts w:asciiTheme="minorHAnsi" w:hAnsiTheme="minorHAnsi" w:cstheme="minorHAnsi"/>
          <w:sz w:val="20"/>
          <w:szCs w:val="20"/>
        </w:rPr>
        <w:t xml:space="preserve"> w trybie stacjonarnym i zdalnym</w:t>
      </w:r>
    </w:p>
    <w:p w14:paraId="2DBF0D7D" w14:textId="77777777" w:rsidR="00011602" w:rsidRPr="001A16D1" w:rsidRDefault="00011602" w:rsidP="00F35FEF">
      <w:pPr>
        <w:pStyle w:val="ListParagraph"/>
        <w:spacing w:after="0" w:line="240" w:lineRule="auto"/>
        <w:ind w:left="992"/>
        <w:rPr>
          <w:rFonts w:asciiTheme="minorHAnsi" w:hAnsiTheme="minorHAnsi" w:cstheme="minorHAnsi"/>
          <w:sz w:val="20"/>
          <w:szCs w:val="20"/>
        </w:rPr>
      </w:pPr>
    </w:p>
    <w:p w14:paraId="526F710E" w14:textId="77777777" w:rsidR="00011602" w:rsidRPr="001A16D1" w:rsidRDefault="00F35FEF" w:rsidP="00F35FEF">
      <w:pPr>
        <w:pStyle w:val="Akapitzlist2"/>
        <w:spacing w:after="0" w:line="240" w:lineRule="auto"/>
        <w:ind w:left="0"/>
        <w:rPr>
          <w:rFonts w:asciiTheme="minorHAnsi" w:hAnsiTheme="minorHAnsi" w:cstheme="minorHAnsi"/>
          <w:color w:val="000000"/>
          <w:sz w:val="20"/>
          <w:szCs w:val="20"/>
        </w:rPr>
      </w:pPr>
      <w:r w:rsidRPr="001A16D1">
        <w:rPr>
          <w:rFonts w:asciiTheme="minorHAnsi" w:hAnsiTheme="minorHAnsi" w:cstheme="minorHAnsi"/>
          <w:color w:val="000000"/>
          <w:sz w:val="20"/>
          <w:szCs w:val="20"/>
        </w:rPr>
        <w:t>Aby otrzymać zaliczenie przedmiotu, student ma obowiązek przygotować 1 rozdział pracy licencjackiej oraz plan projektu badawczego wraz z listą literatury.</w:t>
      </w:r>
    </w:p>
    <w:p w14:paraId="138E2141" w14:textId="77777777" w:rsidR="00011602" w:rsidRPr="001A16D1" w:rsidRDefault="00011602" w:rsidP="00011602">
      <w:pPr>
        <w:pStyle w:val="ListParagraph"/>
        <w:spacing w:before="120" w:after="100" w:afterAutospacing="1" w:line="240" w:lineRule="auto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hAnsiTheme="minorHAnsi" w:cstheme="minorHAnsi"/>
          <w:sz w:val="20"/>
          <w:szCs w:val="20"/>
        </w:rPr>
        <w:t xml:space="preserve">Ogólne kryteria oceny projektów i zadań: </w:t>
      </w:r>
    </w:p>
    <w:p w14:paraId="409B37B2" w14:textId="77777777" w:rsidR="00011602" w:rsidRPr="001A16D1" w:rsidRDefault="00011602" w:rsidP="00011602">
      <w:pPr>
        <w:pStyle w:val="ListParagraph"/>
        <w:numPr>
          <w:ilvl w:val="0"/>
          <w:numId w:val="10"/>
        </w:numPr>
        <w:spacing w:before="120" w:after="100" w:afterAutospacing="1" w:line="240" w:lineRule="auto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hAnsiTheme="minorHAnsi" w:cstheme="minorHAnsi"/>
          <w:sz w:val="20"/>
          <w:szCs w:val="20"/>
        </w:rPr>
        <w:t>terminowość oddania projektu lub jego fragmentu</w:t>
      </w:r>
    </w:p>
    <w:p w14:paraId="12B56DF8" w14:textId="77777777" w:rsidR="00011602" w:rsidRPr="001A16D1" w:rsidRDefault="00011602" w:rsidP="00011602">
      <w:pPr>
        <w:pStyle w:val="ListParagraph"/>
        <w:numPr>
          <w:ilvl w:val="0"/>
          <w:numId w:val="10"/>
        </w:numPr>
        <w:spacing w:before="120" w:after="100" w:afterAutospacing="1" w:line="240" w:lineRule="auto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hAnsiTheme="minorHAnsi" w:cstheme="minorHAnsi"/>
          <w:sz w:val="20"/>
          <w:szCs w:val="20"/>
        </w:rPr>
        <w:t>właściwy dobór i selekcja literatury</w:t>
      </w:r>
    </w:p>
    <w:p w14:paraId="56921BF0" w14:textId="77777777" w:rsidR="00011602" w:rsidRPr="001A16D1" w:rsidRDefault="00011602" w:rsidP="00011602">
      <w:pPr>
        <w:pStyle w:val="ListParagraph"/>
        <w:numPr>
          <w:ilvl w:val="0"/>
          <w:numId w:val="10"/>
        </w:numPr>
        <w:spacing w:before="120" w:after="100" w:afterAutospacing="1" w:line="240" w:lineRule="auto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hAnsiTheme="minorHAnsi" w:cstheme="minorHAnsi"/>
          <w:sz w:val="20"/>
          <w:szCs w:val="20"/>
        </w:rPr>
        <w:t>poprawność przeprowadzonych analiz i badań</w:t>
      </w:r>
    </w:p>
    <w:p w14:paraId="389A6307" w14:textId="77777777" w:rsidR="00011602" w:rsidRPr="001A16D1" w:rsidRDefault="00011602" w:rsidP="00011602">
      <w:pPr>
        <w:pStyle w:val="ListParagraph"/>
        <w:numPr>
          <w:ilvl w:val="0"/>
          <w:numId w:val="10"/>
        </w:numPr>
        <w:spacing w:before="120" w:after="100" w:afterAutospacing="1" w:line="240" w:lineRule="auto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hAnsiTheme="minorHAnsi" w:cstheme="minorHAnsi"/>
          <w:sz w:val="20"/>
          <w:szCs w:val="20"/>
        </w:rPr>
        <w:t>poprawność oceny przeprowadzonych analiz i badań</w:t>
      </w:r>
    </w:p>
    <w:p w14:paraId="00DE5F15" w14:textId="77777777" w:rsidR="00011602" w:rsidRPr="001A16D1" w:rsidRDefault="00011602" w:rsidP="00011602">
      <w:pPr>
        <w:pStyle w:val="ListParagraph"/>
        <w:numPr>
          <w:ilvl w:val="0"/>
          <w:numId w:val="10"/>
        </w:numPr>
        <w:spacing w:before="120" w:after="100" w:afterAutospacing="1" w:line="240" w:lineRule="auto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hAnsiTheme="minorHAnsi" w:cstheme="minorHAnsi"/>
          <w:sz w:val="20"/>
          <w:szCs w:val="20"/>
        </w:rPr>
        <w:t xml:space="preserve">poprawność formułowanych </w:t>
      </w:r>
      <w:proofErr w:type="gramStart"/>
      <w:r w:rsidRPr="001A16D1">
        <w:rPr>
          <w:rFonts w:asciiTheme="minorHAnsi" w:hAnsiTheme="minorHAnsi" w:cstheme="minorHAnsi"/>
          <w:sz w:val="20"/>
          <w:szCs w:val="20"/>
        </w:rPr>
        <w:t>tez</w:t>
      </w:r>
      <w:proofErr w:type="gramEnd"/>
      <w:r w:rsidRPr="001A16D1">
        <w:rPr>
          <w:rFonts w:asciiTheme="minorHAnsi" w:hAnsiTheme="minorHAnsi" w:cstheme="minorHAnsi"/>
          <w:sz w:val="20"/>
          <w:szCs w:val="20"/>
        </w:rPr>
        <w:t xml:space="preserve"> i wniosków</w:t>
      </w:r>
    </w:p>
    <w:p w14:paraId="03913619" w14:textId="77777777" w:rsidR="00011602" w:rsidRPr="001A16D1" w:rsidRDefault="00011602" w:rsidP="00011602">
      <w:pPr>
        <w:pStyle w:val="ListParagraph"/>
        <w:numPr>
          <w:ilvl w:val="0"/>
          <w:numId w:val="10"/>
        </w:numPr>
        <w:spacing w:before="120" w:after="100" w:afterAutospacing="1" w:line="240" w:lineRule="auto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hAnsiTheme="minorHAnsi" w:cstheme="minorHAnsi"/>
          <w:sz w:val="20"/>
          <w:szCs w:val="20"/>
        </w:rPr>
        <w:t xml:space="preserve">poprawność terminologiczna i gramatyczna </w:t>
      </w:r>
    </w:p>
    <w:p w14:paraId="2B415CE9" w14:textId="77777777" w:rsidR="00011602" w:rsidRPr="001A16D1" w:rsidRDefault="00011602" w:rsidP="00011602">
      <w:pPr>
        <w:pStyle w:val="ListParagraph"/>
        <w:numPr>
          <w:ilvl w:val="0"/>
          <w:numId w:val="10"/>
        </w:numPr>
        <w:spacing w:before="120" w:after="100" w:afterAutospacing="1" w:line="240" w:lineRule="auto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hAnsiTheme="minorHAnsi" w:cstheme="minorHAnsi"/>
          <w:sz w:val="20"/>
          <w:szCs w:val="20"/>
        </w:rPr>
        <w:t>właściwa struktura tekstu</w:t>
      </w:r>
    </w:p>
    <w:p w14:paraId="7FA16B7C" w14:textId="77777777" w:rsidR="00011602" w:rsidRPr="001A16D1" w:rsidRDefault="00011602" w:rsidP="00011602">
      <w:pPr>
        <w:pStyle w:val="ListParagraph"/>
        <w:numPr>
          <w:ilvl w:val="0"/>
          <w:numId w:val="10"/>
        </w:numPr>
        <w:spacing w:before="120" w:after="100" w:afterAutospacing="1" w:line="240" w:lineRule="auto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hAnsiTheme="minorHAnsi" w:cstheme="minorHAnsi"/>
          <w:sz w:val="20"/>
          <w:szCs w:val="20"/>
        </w:rPr>
        <w:t>odpowiedni zapis bibliograficzny</w:t>
      </w:r>
    </w:p>
    <w:p w14:paraId="05B78A56" w14:textId="77777777" w:rsidR="00011602" w:rsidRPr="001A16D1" w:rsidRDefault="00011602" w:rsidP="65C53754">
      <w:pPr>
        <w:pStyle w:val="ListParagraph"/>
        <w:numPr>
          <w:ilvl w:val="0"/>
          <w:numId w:val="10"/>
        </w:numPr>
        <w:spacing w:before="120" w:after="100" w:afterAutospacing="1" w:line="240" w:lineRule="auto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hAnsiTheme="minorHAnsi" w:cstheme="minorHAnsi"/>
          <w:sz w:val="20"/>
          <w:szCs w:val="20"/>
        </w:rPr>
        <w:t xml:space="preserve">odpowiedni sposób </w:t>
      </w:r>
      <w:proofErr w:type="spellStart"/>
      <w:r w:rsidRPr="001A16D1">
        <w:rPr>
          <w:rFonts w:asciiTheme="minorHAnsi" w:hAnsiTheme="minorHAnsi" w:cstheme="minorHAnsi"/>
          <w:sz w:val="20"/>
          <w:szCs w:val="20"/>
        </w:rPr>
        <w:t>cytowań</w:t>
      </w:r>
      <w:proofErr w:type="spellEnd"/>
    </w:p>
    <w:p w14:paraId="11B863EB" w14:textId="1B928710" w:rsidR="65C53754" w:rsidRPr="001A16D1" w:rsidRDefault="65C53754" w:rsidP="65C53754">
      <w:pPr>
        <w:pStyle w:val="ListParagraph"/>
        <w:numPr>
          <w:ilvl w:val="0"/>
          <w:numId w:val="10"/>
        </w:numPr>
        <w:spacing w:before="120" w:afterAutospacing="1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7"/>
        <w:gridCol w:w="2299"/>
        <w:gridCol w:w="2512"/>
        <w:gridCol w:w="2532"/>
      </w:tblGrid>
      <w:tr w:rsidR="00F35FEF" w:rsidRPr="001A16D1" w14:paraId="121391AA" w14:textId="77777777" w:rsidTr="00B21C9F">
        <w:trPr>
          <w:trHeight w:val="397"/>
        </w:trPr>
        <w:tc>
          <w:tcPr>
            <w:tcW w:w="0" w:type="auto"/>
            <w:gridSpan w:val="4"/>
            <w:shd w:val="clear" w:color="auto" w:fill="D9D9D9"/>
            <w:vAlign w:val="center"/>
          </w:tcPr>
          <w:p w14:paraId="03EF0960" w14:textId="77777777" w:rsidR="00F35FEF" w:rsidRPr="001A16D1" w:rsidRDefault="00F35FEF" w:rsidP="00B21C9F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1A16D1">
              <w:rPr>
                <w:rFonts w:asciiTheme="minorHAnsi" w:hAnsiTheme="minorHAnsi" w:cstheme="minorHAnsi"/>
                <w:b/>
              </w:rPr>
              <w:t>Kryteria oceny</w:t>
            </w:r>
          </w:p>
        </w:tc>
      </w:tr>
      <w:tr w:rsidR="00F35FEF" w:rsidRPr="001A16D1" w14:paraId="6A2635D9" w14:textId="77777777" w:rsidTr="00B21C9F">
        <w:trPr>
          <w:trHeight w:val="397"/>
        </w:trPr>
        <w:tc>
          <w:tcPr>
            <w:tcW w:w="0" w:type="auto"/>
            <w:shd w:val="clear" w:color="auto" w:fill="D9D9D9"/>
            <w:vAlign w:val="center"/>
          </w:tcPr>
          <w:p w14:paraId="18F999B5" w14:textId="77777777" w:rsidR="00F35FEF" w:rsidRPr="001A16D1" w:rsidRDefault="00F35FEF" w:rsidP="00B21C9F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1A16D1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726532B5" w14:textId="77777777" w:rsidR="00F35FEF" w:rsidRPr="001A16D1" w:rsidRDefault="00F35FEF" w:rsidP="00B21C9F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1A16D1">
              <w:rPr>
                <w:rFonts w:asciiTheme="minorHAnsi" w:hAnsiTheme="minorHAnsi" w:cstheme="minorHAnsi"/>
                <w:b/>
              </w:rPr>
              <w:t>3 - 3,5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58E805A3" w14:textId="77777777" w:rsidR="00F35FEF" w:rsidRPr="001A16D1" w:rsidRDefault="00F35FEF" w:rsidP="00B21C9F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1A16D1">
              <w:rPr>
                <w:rFonts w:asciiTheme="minorHAnsi" w:hAnsiTheme="minorHAnsi" w:cstheme="minorHAnsi"/>
                <w:b/>
              </w:rPr>
              <w:t>4 – 4,5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78941E47" w14:textId="77777777" w:rsidR="00F35FEF" w:rsidRPr="001A16D1" w:rsidRDefault="00F35FEF" w:rsidP="00B21C9F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1A16D1">
              <w:rPr>
                <w:rFonts w:asciiTheme="minorHAnsi" w:hAnsiTheme="minorHAnsi" w:cstheme="minorHAnsi"/>
                <w:b/>
              </w:rPr>
              <w:t>5</w:t>
            </w:r>
          </w:p>
        </w:tc>
      </w:tr>
      <w:tr w:rsidR="00F35FEF" w:rsidRPr="001A16D1" w14:paraId="4CCABE4A" w14:textId="77777777" w:rsidTr="00B21C9F">
        <w:trPr>
          <w:trHeight w:val="397"/>
        </w:trPr>
        <w:tc>
          <w:tcPr>
            <w:tcW w:w="0" w:type="auto"/>
            <w:vAlign w:val="center"/>
          </w:tcPr>
          <w:p w14:paraId="732A1C31" w14:textId="77777777" w:rsidR="00F35FEF" w:rsidRPr="001A16D1" w:rsidRDefault="00F35FEF" w:rsidP="00011602">
            <w:pPr>
              <w:pStyle w:val="Akapitzlis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Student wykazuje w zakresie wiedzy merytorycznej liczne błędy rzeczowe;</w:t>
            </w:r>
          </w:p>
        </w:tc>
        <w:tc>
          <w:tcPr>
            <w:tcW w:w="0" w:type="auto"/>
            <w:vAlign w:val="center"/>
          </w:tcPr>
          <w:p w14:paraId="7EFA1601" w14:textId="77777777" w:rsidR="00F35FEF" w:rsidRPr="001A16D1" w:rsidRDefault="00F35FEF" w:rsidP="00011602">
            <w:pPr>
              <w:pStyle w:val="Akapitzlis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Student wykazuje</w:t>
            </w:r>
          </w:p>
          <w:p w14:paraId="73E32589" w14:textId="77777777" w:rsidR="00F35FEF" w:rsidRPr="001A16D1" w:rsidRDefault="00F35FEF" w:rsidP="00011602">
            <w:pPr>
              <w:pStyle w:val="Akapitzlis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drobne błędy w zakresie wiedzy merytorycznej;</w:t>
            </w:r>
          </w:p>
        </w:tc>
        <w:tc>
          <w:tcPr>
            <w:tcW w:w="0" w:type="auto"/>
            <w:vAlign w:val="center"/>
          </w:tcPr>
          <w:p w14:paraId="29E5C85B" w14:textId="77777777" w:rsidR="00F35FEF" w:rsidRPr="001A16D1" w:rsidRDefault="00F35FEF" w:rsidP="00011602">
            <w:pPr>
              <w:pStyle w:val="Akapitzlis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Student wykazuje dobre opanowanie wiedzy merytorycznej;</w:t>
            </w:r>
          </w:p>
        </w:tc>
        <w:tc>
          <w:tcPr>
            <w:tcW w:w="0" w:type="auto"/>
            <w:vAlign w:val="center"/>
          </w:tcPr>
          <w:p w14:paraId="2CB1A0D7" w14:textId="77777777" w:rsidR="00F35FEF" w:rsidRPr="001A16D1" w:rsidRDefault="00F35FEF" w:rsidP="00011602">
            <w:pPr>
              <w:pStyle w:val="Akapitzlis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Student wykazuje</w:t>
            </w:r>
          </w:p>
          <w:p w14:paraId="5E3E2A85" w14:textId="77777777" w:rsidR="00F35FEF" w:rsidRPr="001A16D1" w:rsidRDefault="00F35FEF" w:rsidP="00011602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Theme="minorHAnsi" w:hAnsiTheme="minorHAnsi" w:cstheme="minorHAnsi"/>
              </w:rPr>
            </w:pPr>
            <w:r w:rsidRPr="001A16D1">
              <w:rPr>
                <w:rFonts w:asciiTheme="minorHAnsi" w:hAnsiTheme="minorHAnsi" w:cstheme="minorHAnsi"/>
              </w:rPr>
              <w:t>znakomite opanowanie wiedzy merytorycznej;</w:t>
            </w:r>
          </w:p>
        </w:tc>
      </w:tr>
      <w:tr w:rsidR="00F35FEF" w:rsidRPr="001A16D1" w14:paraId="1E45236D" w14:textId="77777777" w:rsidTr="00B21C9F">
        <w:trPr>
          <w:trHeight w:val="397"/>
        </w:trPr>
        <w:tc>
          <w:tcPr>
            <w:tcW w:w="0" w:type="auto"/>
            <w:vAlign w:val="center"/>
          </w:tcPr>
          <w:p w14:paraId="428AC663" w14:textId="77777777" w:rsidR="00F35FEF" w:rsidRPr="001A16D1" w:rsidRDefault="00F35FEF" w:rsidP="00011602">
            <w:pPr>
              <w:pStyle w:val="Akapitzlis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 xml:space="preserve">Student wykazuje w zakresie wiedzy merytorycznej liczne błędy rzeczowe; nie </w:t>
            </w:r>
            <w:r w:rsidRPr="001A16D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zabiera głosu podczas dyskusji</w:t>
            </w:r>
          </w:p>
        </w:tc>
        <w:tc>
          <w:tcPr>
            <w:tcW w:w="0" w:type="auto"/>
            <w:vAlign w:val="center"/>
          </w:tcPr>
          <w:p w14:paraId="02C389F3" w14:textId="77777777" w:rsidR="00F35FEF" w:rsidRPr="001A16D1" w:rsidRDefault="00F35FEF" w:rsidP="00011602">
            <w:pPr>
              <w:pStyle w:val="Akapitzlis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Student wykazuje</w:t>
            </w:r>
          </w:p>
          <w:p w14:paraId="1E0B684D" w14:textId="77777777" w:rsidR="00F35FEF" w:rsidRPr="001A16D1" w:rsidRDefault="00F35FEF" w:rsidP="00011602">
            <w:pPr>
              <w:pStyle w:val="Akapitzlis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 xml:space="preserve">drobne błędy w zakresie wiedzy </w:t>
            </w:r>
            <w:proofErr w:type="gramStart"/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merytorycznej;  rzadko</w:t>
            </w:r>
            <w:proofErr w:type="gramEnd"/>
            <w:r w:rsidRPr="001A16D1">
              <w:rPr>
                <w:rFonts w:asciiTheme="minorHAnsi" w:hAnsiTheme="minorHAnsi" w:cstheme="minorHAnsi"/>
                <w:sz w:val="20"/>
                <w:szCs w:val="20"/>
              </w:rPr>
              <w:t xml:space="preserve">  zabiera głos </w:t>
            </w:r>
            <w:r w:rsidRPr="001A16D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podczas dyskusji, prezentując zdobytą wiedzę</w:t>
            </w:r>
          </w:p>
        </w:tc>
        <w:tc>
          <w:tcPr>
            <w:tcW w:w="0" w:type="auto"/>
            <w:vAlign w:val="center"/>
          </w:tcPr>
          <w:p w14:paraId="3ADA5545" w14:textId="77777777" w:rsidR="00F35FEF" w:rsidRPr="001A16D1" w:rsidRDefault="00F35FEF" w:rsidP="00011602">
            <w:pPr>
              <w:pStyle w:val="Akapitzlis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Student wykazuje dobre opanowanie wiedzy merytorycznej; </w:t>
            </w:r>
            <w:proofErr w:type="gramStart"/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często  zabiera</w:t>
            </w:r>
            <w:proofErr w:type="gramEnd"/>
            <w:r w:rsidRPr="001A16D1">
              <w:rPr>
                <w:rFonts w:asciiTheme="minorHAnsi" w:hAnsiTheme="minorHAnsi" w:cstheme="minorHAnsi"/>
                <w:sz w:val="20"/>
                <w:szCs w:val="20"/>
              </w:rPr>
              <w:t xml:space="preserve"> głos podczas </w:t>
            </w:r>
            <w:r w:rsidRPr="001A16D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dyskusji, prezentując zdobytą wiedzę</w:t>
            </w:r>
          </w:p>
          <w:p w14:paraId="6B62F1B3" w14:textId="77777777" w:rsidR="00F35FEF" w:rsidRPr="001A16D1" w:rsidRDefault="00F35FEF" w:rsidP="00011602">
            <w:pPr>
              <w:pStyle w:val="Akapitzlis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433DA9A" w14:textId="77777777" w:rsidR="00F35FEF" w:rsidRPr="001A16D1" w:rsidRDefault="00F35FEF" w:rsidP="00011602">
            <w:pPr>
              <w:pStyle w:val="Akapitzlis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Student wykazuje</w:t>
            </w:r>
          </w:p>
          <w:p w14:paraId="2DA02212" w14:textId="77777777" w:rsidR="00F35FEF" w:rsidRPr="001A16D1" w:rsidRDefault="00F35FEF" w:rsidP="00011602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Theme="minorHAnsi" w:hAnsiTheme="minorHAnsi" w:cstheme="minorHAnsi"/>
              </w:rPr>
            </w:pPr>
            <w:r w:rsidRPr="001A16D1">
              <w:rPr>
                <w:rFonts w:asciiTheme="minorHAnsi" w:hAnsiTheme="minorHAnsi" w:cstheme="minorHAnsi"/>
              </w:rPr>
              <w:t>znakomite opanowanie wiedzy merytorycznej;</w:t>
            </w:r>
          </w:p>
          <w:p w14:paraId="557B1197" w14:textId="77777777" w:rsidR="00F35FEF" w:rsidRPr="001A16D1" w:rsidRDefault="00F35FEF" w:rsidP="00011602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1A16D1">
              <w:rPr>
                <w:rFonts w:asciiTheme="minorHAnsi" w:hAnsiTheme="minorHAnsi" w:cstheme="minorHAnsi"/>
              </w:rPr>
              <w:t>często  zabiera</w:t>
            </w:r>
            <w:proofErr w:type="gramEnd"/>
            <w:r w:rsidRPr="001A16D1">
              <w:rPr>
                <w:rFonts w:asciiTheme="minorHAnsi" w:hAnsiTheme="minorHAnsi" w:cstheme="minorHAnsi"/>
              </w:rPr>
              <w:t xml:space="preserve"> głos podczas </w:t>
            </w:r>
            <w:r w:rsidRPr="001A16D1">
              <w:rPr>
                <w:rFonts w:asciiTheme="minorHAnsi" w:hAnsiTheme="minorHAnsi" w:cstheme="minorHAnsi"/>
              </w:rPr>
              <w:lastRenderedPageBreak/>
              <w:t>dyskusji, prezentując zdobytą wiedzę i własne wnioski po zapoznaniu się z nią</w:t>
            </w:r>
          </w:p>
        </w:tc>
      </w:tr>
      <w:tr w:rsidR="00F35FEF" w:rsidRPr="001A16D1" w14:paraId="1E891244" w14:textId="77777777" w:rsidTr="00B21C9F">
        <w:trPr>
          <w:trHeight w:val="397"/>
        </w:trPr>
        <w:tc>
          <w:tcPr>
            <w:tcW w:w="0" w:type="auto"/>
            <w:vAlign w:val="center"/>
          </w:tcPr>
          <w:p w14:paraId="79DBE615" w14:textId="77777777" w:rsidR="00F35FEF" w:rsidRPr="001A16D1" w:rsidRDefault="00F35FEF" w:rsidP="00011602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Theme="minorHAnsi" w:hAnsiTheme="minorHAnsi" w:cstheme="minorHAnsi"/>
              </w:rPr>
            </w:pPr>
            <w:r w:rsidRPr="001A16D1">
              <w:rPr>
                <w:rFonts w:asciiTheme="minorHAnsi" w:hAnsiTheme="minorHAnsi" w:cstheme="minorHAnsi"/>
              </w:rPr>
              <w:lastRenderedPageBreak/>
              <w:t>niestosowanie zasad dyskursu akademickiego lub nieprawidłowe odwoływanie się do materiałów źródłowych</w:t>
            </w:r>
          </w:p>
        </w:tc>
        <w:tc>
          <w:tcPr>
            <w:tcW w:w="0" w:type="auto"/>
            <w:vAlign w:val="center"/>
          </w:tcPr>
          <w:p w14:paraId="5AE5D7A3" w14:textId="77777777" w:rsidR="00F35FEF" w:rsidRPr="001A16D1" w:rsidRDefault="00F35FEF" w:rsidP="00011602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Theme="minorHAnsi" w:hAnsiTheme="minorHAnsi" w:cstheme="minorHAnsi"/>
              </w:rPr>
            </w:pPr>
            <w:r w:rsidRPr="001A16D1">
              <w:rPr>
                <w:rFonts w:asciiTheme="minorHAnsi" w:hAnsiTheme="minorHAnsi" w:cstheme="minorHAnsi"/>
              </w:rPr>
              <w:t>zadowalająca umiejętność doboru i odwoływania się do materiałów źródłowych; zadowalające opanowanie zasad dyskursu akademickiego</w:t>
            </w:r>
          </w:p>
        </w:tc>
        <w:tc>
          <w:tcPr>
            <w:tcW w:w="0" w:type="auto"/>
            <w:vAlign w:val="center"/>
          </w:tcPr>
          <w:p w14:paraId="55AC5039" w14:textId="77777777" w:rsidR="00F35FEF" w:rsidRPr="001A16D1" w:rsidRDefault="00F35FEF" w:rsidP="00011602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Theme="minorHAnsi" w:hAnsiTheme="minorHAnsi" w:cstheme="minorHAnsi"/>
              </w:rPr>
            </w:pPr>
            <w:r w:rsidRPr="001A16D1">
              <w:rPr>
                <w:rFonts w:asciiTheme="minorHAnsi" w:hAnsiTheme="minorHAnsi" w:cstheme="minorHAnsi"/>
              </w:rPr>
              <w:t>zadowalająca umiejętność doboru i odwoływania się do materiałów źródłowych; dobre opanowanie zasad dyskursu akademickiego</w:t>
            </w:r>
          </w:p>
        </w:tc>
        <w:tc>
          <w:tcPr>
            <w:tcW w:w="0" w:type="auto"/>
            <w:vAlign w:val="center"/>
          </w:tcPr>
          <w:p w14:paraId="4D6C7DD6" w14:textId="77777777" w:rsidR="00F35FEF" w:rsidRPr="001A16D1" w:rsidRDefault="00F35FEF" w:rsidP="00011602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Theme="minorHAnsi" w:hAnsiTheme="minorHAnsi" w:cstheme="minorHAnsi"/>
              </w:rPr>
            </w:pPr>
            <w:r w:rsidRPr="001A16D1">
              <w:rPr>
                <w:rFonts w:asciiTheme="minorHAnsi" w:hAnsiTheme="minorHAnsi" w:cstheme="minorHAnsi"/>
              </w:rPr>
              <w:t>znakomita umiejętność doboru i odwoływania się do materiałów źródłowych; znakomite opanowanie zasad dyskursu akademickiego</w:t>
            </w:r>
          </w:p>
        </w:tc>
      </w:tr>
      <w:tr w:rsidR="00F35FEF" w:rsidRPr="001A16D1" w14:paraId="2F9EDBB2" w14:textId="77777777" w:rsidTr="00B21C9F">
        <w:trPr>
          <w:trHeight w:val="397"/>
        </w:trPr>
        <w:tc>
          <w:tcPr>
            <w:tcW w:w="0" w:type="auto"/>
            <w:vAlign w:val="center"/>
          </w:tcPr>
          <w:p w14:paraId="673457DD" w14:textId="77777777" w:rsidR="00F35FEF" w:rsidRPr="001A16D1" w:rsidRDefault="00F35FEF" w:rsidP="00011602">
            <w:pPr>
              <w:pStyle w:val="Akapitzlis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 xml:space="preserve">niestosowanie zasad dyskursu akademickiego, zwłaszcza w odniesieniu do cytowania, parafrazowania i streszczania; postawa </w:t>
            </w:r>
            <w:proofErr w:type="gramStart"/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nacechowana  brakiem</w:t>
            </w:r>
            <w:proofErr w:type="gramEnd"/>
            <w:r w:rsidRPr="001A16D1">
              <w:rPr>
                <w:rFonts w:asciiTheme="minorHAnsi" w:hAnsiTheme="minorHAnsi" w:cstheme="minorHAnsi"/>
                <w:sz w:val="20"/>
                <w:szCs w:val="20"/>
              </w:rPr>
              <w:t xml:space="preserve"> poszanowania praw autorskich i/lub udowodniony przypadek plagiatu</w:t>
            </w:r>
          </w:p>
        </w:tc>
        <w:tc>
          <w:tcPr>
            <w:tcW w:w="0" w:type="auto"/>
            <w:vAlign w:val="center"/>
          </w:tcPr>
          <w:p w14:paraId="486162DF" w14:textId="77777777" w:rsidR="00F35FEF" w:rsidRPr="001A16D1" w:rsidRDefault="00F35FEF" w:rsidP="00011602">
            <w:pPr>
              <w:pStyle w:val="Akapitzlis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 xml:space="preserve">Wystarczające stosowanie zasad dyskursu akademickiego, zwłaszcza w odniesieniu do cytowania, parafrazowania i streszczania; uchybienia widoczne w pierwszych wersjach sporządzanych prac; postawa </w:t>
            </w:r>
            <w:proofErr w:type="gramStart"/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nacechowana  poszanowaniem</w:t>
            </w:r>
            <w:proofErr w:type="gramEnd"/>
            <w:r w:rsidRPr="001A16D1">
              <w:rPr>
                <w:rFonts w:asciiTheme="minorHAnsi" w:hAnsiTheme="minorHAnsi" w:cstheme="minorHAnsi"/>
                <w:sz w:val="20"/>
                <w:szCs w:val="20"/>
              </w:rPr>
              <w:t xml:space="preserve"> praw autorskich</w:t>
            </w:r>
          </w:p>
        </w:tc>
        <w:tc>
          <w:tcPr>
            <w:tcW w:w="0" w:type="auto"/>
            <w:vAlign w:val="center"/>
          </w:tcPr>
          <w:p w14:paraId="677017A5" w14:textId="77777777" w:rsidR="00F35FEF" w:rsidRPr="001A16D1" w:rsidRDefault="00F35FEF" w:rsidP="00011602">
            <w:pPr>
              <w:pStyle w:val="Akapitzlis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 xml:space="preserve">Poprawne stosowanie zasad dyskursu akademickiego, zwłaszcza w odniesieniu do cytowania, parafrazowania i streszczania; nieliczne uchybienia widoczne w pierwszych wersjach sporządzanych prac; student w sposób kreatywny łączy ze sobą źródła informacji; postawa </w:t>
            </w:r>
            <w:proofErr w:type="gramStart"/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nacechowana  poszanowaniem</w:t>
            </w:r>
            <w:proofErr w:type="gramEnd"/>
            <w:r w:rsidRPr="001A16D1">
              <w:rPr>
                <w:rFonts w:asciiTheme="minorHAnsi" w:hAnsiTheme="minorHAnsi" w:cstheme="minorHAnsi"/>
                <w:sz w:val="20"/>
                <w:szCs w:val="20"/>
              </w:rPr>
              <w:t xml:space="preserve"> praw autorskich</w:t>
            </w:r>
          </w:p>
        </w:tc>
        <w:tc>
          <w:tcPr>
            <w:tcW w:w="0" w:type="auto"/>
            <w:vAlign w:val="center"/>
          </w:tcPr>
          <w:p w14:paraId="705D597A" w14:textId="77777777" w:rsidR="00F35FEF" w:rsidRPr="001A16D1" w:rsidRDefault="00F35FEF" w:rsidP="00011602">
            <w:pPr>
              <w:pStyle w:val="Akapitzlis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 xml:space="preserve">Znakomite stosowanie zasad dyskursu akademickiego, zwłaszcza w odniesieniu do cytowania, parafrazowania i streszczania; student w sposób kreatywny łączy ze sobą źródła informacji a nawet czasami przeprowadza obiektywną </w:t>
            </w:r>
            <w:proofErr w:type="gramStart"/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ocenę  źródła</w:t>
            </w:r>
            <w:proofErr w:type="gramEnd"/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, na które się powołuje; postawa nacechowana  poszanowaniem praw autorskich</w:t>
            </w:r>
          </w:p>
        </w:tc>
      </w:tr>
      <w:tr w:rsidR="00F35FEF" w:rsidRPr="001A16D1" w14:paraId="50734144" w14:textId="77777777" w:rsidTr="00B21C9F">
        <w:trPr>
          <w:trHeight w:val="397"/>
        </w:trPr>
        <w:tc>
          <w:tcPr>
            <w:tcW w:w="0" w:type="auto"/>
            <w:vAlign w:val="center"/>
          </w:tcPr>
          <w:p w14:paraId="49406979" w14:textId="77777777" w:rsidR="00F35FEF" w:rsidRPr="001A16D1" w:rsidRDefault="00F35FEF" w:rsidP="00011602">
            <w:pPr>
              <w:pStyle w:val="Akapitzlis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Student wykazuje w zakresie wiedzy merytorycznej liczne błędy rzeczowe;</w:t>
            </w:r>
          </w:p>
        </w:tc>
        <w:tc>
          <w:tcPr>
            <w:tcW w:w="0" w:type="auto"/>
            <w:vAlign w:val="center"/>
          </w:tcPr>
          <w:p w14:paraId="71458FFA" w14:textId="77777777" w:rsidR="00F35FEF" w:rsidRPr="001A16D1" w:rsidRDefault="00F35FEF" w:rsidP="00011602">
            <w:pPr>
              <w:pStyle w:val="Akapitzlis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Student wykazuje</w:t>
            </w:r>
          </w:p>
          <w:p w14:paraId="43FAE4E2" w14:textId="77777777" w:rsidR="00F35FEF" w:rsidRPr="001A16D1" w:rsidRDefault="00F35FEF" w:rsidP="00011602">
            <w:pPr>
              <w:pStyle w:val="Akapitzlis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drobne błędy w zakresie wiedzy merytorycznej;</w:t>
            </w:r>
          </w:p>
        </w:tc>
        <w:tc>
          <w:tcPr>
            <w:tcW w:w="0" w:type="auto"/>
            <w:vAlign w:val="center"/>
          </w:tcPr>
          <w:p w14:paraId="5C788FDD" w14:textId="77777777" w:rsidR="00F35FEF" w:rsidRPr="001A16D1" w:rsidRDefault="00F35FEF" w:rsidP="00011602">
            <w:pPr>
              <w:pStyle w:val="Akapitzlis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Student wykazuje dobre opanowanie wiedzy merytorycznej;</w:t>
            </w:r>
          </w:p>
          <w:p w14:paraId="02F2C34E" w14:textId="77777777" w:rsidR="00F35FEF" w:rsidRPr="001A16D1" w:rsidRDefault="00F35FEF" w:rsidP="00011602">
            <w:pPr>
              <w:pStyle w:val="Akapitzlis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8F4DB81" w14:textId="77777777" w:rsidR="00F35FEF" w:rsidRPr="001A16D1" w:rsidRDefault="00F35FEF" w:rsidP="00011602">
            <w:pPr>
              <w:pStyle w:val="Akapitzlist2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16D1">
              <w:rPr>
                <w:rFonts w:asciiTheme="minorHAnsi" w:hAnsiTheme="minorHAnsi" w:cstheme="minorHAnsi"/>
                <w:sz w:val="20"/>
                <w:szCs w:val="20"/>
              </w:rPr>
              <w:t>Student wykazuje</w:t>
            </w:r>
          </w:p>
          <w:p w14:paraId="4D9D56D5" w14:textId="77777777" w:rsidR="00F35FEF" w:rsidRPr="001A16D1" w:rsidRDefault="00F35FEF" w:rsidP="00011602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Theme="minorHAnsi" w:hAnsiTheme="minorHAnsi" w:cstheme="minorHAnsi"/>
              </w:rPr>
            </w:pPr>
            <w:r w:rsidRPr="001A16D1">
              <w:rPr>
                <w:rFonts w:asciiTheme="minorHAnsi" w:hAnsiTheme="minorHAnsi" w:cstheme="minorHAnsi"/>
              </w:rPr>
              <w:t>znakomite opanowanie wiedzy merytorycznej;</w:t>
            </w:r>
          </w:p>
        </w:tc>
      </w:tr>
      <w:tr w:rsidR="00F35FEF" w:rsidRPr="001A16D1" w14:paraId="0702AC55" w14:textId="77777777" w:rsidTr="00B21C9F">
        <w:trPr>
          <w:trHeight w:val="397"/>
        </w:trPr>
        <w:tc>
          <w:tcPr>
            <w:tcW w:w="0" w:type="auto"/>
            <w:vAlign w:val="center"/>
          </w:tcPr>
          <w:p w14:paraId="4E91D278" w14:textId="77777777" w:rsidR="00F35FEF" w:rsidRPr="001A16D1" w:rsidRDefault="00F35FEF" w:rsidP="00011602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Theme="minorHAnsi" w:hAnsiTheme="minorHAnsi" w:cstheme="minorHAnsi"/>
              </w:rPr>
            </w:pPr>
            <w:r w:rsidRPr="001A16D1">
              <w:rPr>
                <w:rFonts w:asciiTheme="minorHAnsi" w:hAnsiTheme="minorHAnsi" w:cstheme="minorHAnsi"/>
              </w:rPr>
              <w:t>Niepoprawny dobór źródeł; nie wykorzystuje w swojej pracy profesjonalnych zasobów naukowych; nie zabiera głosu podczas dyskusji tych zagadnień</w:t>
            </w:r>
          </w:p>
        </w:tc>
        <w:tc>
          <w:tcPr>
            <w:tcW w:w="0" w:type="auto"/>
            <w:vAlign w:val="center"/>
          </w:tcPr>
          <w:p w14:paraId="0B5A9CCC" w14:textId="77777777" w:rsidR="00F35FEF" w:rsidRPr="001A16D1" w:rsidRDefault="00F35FEF" w:rsidP="00011602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Theme="minorHAnsi" w:hAnsiTheme="minorHAnsi" w:cstheme="minorHAnsi"/>
              </w:rPr>
            </w:pPr>
            <w:r w:rsidRPr="001A16D1">
              <w:rPr>
                <w:rFonts w:asciiTheme="minorHAnsi" w:hAnsiTheme="minorHAnsi" w:cstheme="minorHAnsi"/>
              </w:rPr>
              <w:t xml:space="preserve">poprawny dobór źródeł ale rzadko wykorzystuje w swojej pracy </w:t>
            </w:r>
            <w:proofErr w:type="gramStart"/>
            <w:r w:rsidRPr="001A16D1">
              <w:rPr>
                <w:rFonts w:asciiTheme="minorHAnsi" w:hAnsiTheme="minorHAnsi" w:cstheme="minorHAnsi"/>
              </w:rPr>
              <w:t>profesjonalne  zasoby</w:t>
            </w:r>
            <w:proofErr w:type="gramEnd"/>
            <w:r w:rsidRPr="001A16D1">
              <w:rPr>
                <w:rFonts w:asciiTheme="minorHAnsi" w:hAnsiTheme="minorHAnsi" w:cstheme="minorHAnsi"/>
              </w:rPr>
              <w:t xml:space="preserve"> naukowe; rzadko  zabiera głos podczas dyskusji tych zagadnień, prezentując zdobytą wiedzę</w:t>
            </w:r>
          </w:p>
        </w:tc>
        <w:tc>
          <w:tcPr>
            <w:tcW w:w="0" w:type="auto"/>
            <w:vAlign w:val="center"/>
          </w:tcPr>
          <w:p w14:paraId="3D02478D" w14:textId="77777777" w:rsidR="00F35FEF" w:rsidRPr="001A16D1" w:rsidRDefault="00F35FEF" w:rsidP="00011602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Theme="minorHAnsi" w:hAnsiTheme="minorHAnsi" w:cstheme="minorHAnsi"/>
              </w:rPr>
            </w:pPr>
            <w:r w:rsidRPr="001A16D1">
              <w:rPr>
                <w:rFonts w:asciiTheme="minorHAnsi" w:hAnsiTheme="minorHAnsi" w:cstheme="minorHAnsi"/>
              </w:rPr>
              <w:t xml:space="preserve">poprawny dobór źródeł oraz często wykorzystuje w swojej pracy profesjonalne i zróżnicowane zasoby naukowe; materiały zgromadzone dotyczą zawężonego tematem wycinka wiedzy; </w:t>
            </w:r>
            <w:proofErr w:type="gramStart"/>
            <w:r w:rsidRPr="001A16D1">
              <w:rPr>
                <w:rFonts w:asciiTheme="minorHAnsi" w:hAnsiTheme="minorHAnsi" w:cstheme="minorHAnsi"/>
              </w:rPr>
              <w:t>często  zabiera</w:t>
            </w:r>
            <w:proofErr w:type="gramEnd"/>
            <w:r w:rsidRPr="001A16D1">
              <w:rPr>
                <w:rFonts w:asciiTheme="minorHAnsi" w:hAnsiTheme="minorHAnsi" w:cstheme="minorHAnsi"/>
              </w:rPr>
              <w:t xml:space="preserve"> głos podczas dyskusji tych zagadnień, prezentując zdobytą wiedzę</w:t>
            </w:r>
          </w:p>
        </w:tc>
        <w:tc>
          <w:tcPr>
            <w:tcW w:w="0" w:type="auto"/>
            <w:vAlign w:val="center"/>
          </w:tcPr>
          <w:p w14:paraId="53E0E849" w14:textId="77777777" w:rsidR="00F35FEF" w:rsidRPr="001A16D1" w:rsidRDefault="00F35FEF" w:rsidP="00011602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Theme="minorHAnsi" w:hAnsiTheme="minorHAnsi" w:cstheme="minorHAnsi"/>
              </w:rPr>
            </w:pPr>
            <w:r w:rsidRPr="001A16D1">
              <w:rPr>
                <w:rFonts w:asciiTheme="minorHAnsi" w:hAnsiTheme="minorHAnsi" w:cstheme="minorHAnsi"/>
              </w:rPr>
              <w:t xml:space="preserve">poprawny dobór źródeł oraz często wykorzystuje w swojej pracy profesjonalne i zróżnicowane zasoby naukowe; materiały zgromadzone dotyczą zawężonego tematem wycinka </w:t>
            </w:r>
            <w:proofErr w:type="gramStart"/>
            <w:r w:rsidRPr="001A16D1">
              <w:rPr>
                <w:rFonts w:asciiTheme="minorHAnsi" w:hAnsiTheme="minorHAnsi" w:cstheme="minorHAnsi"/>
              </w:rPr>
              <w:t>wiedzy;  często</w:t>
            </w:r>
            <w:proofErr w:type="gramEnd"/>
            <w:r w:rsidRPr="001A16D1">
              <w:rPr>
                <w:rFonts w:asciiTheme="minorHAnsi" w:hAnsiTheme="minorHAnsi" w:cstheme="minorHAnsi"/>
              </w:rPr>
              <w:t xml:space="preserve">  zabiera głos podczas dyskusji tych zagadnień, prezentując zdobytą wiedzę i własne wnioski po zapoznaniu się z nią</w:t>
            </w:r>
          </w:p>
        </w:tc>
      </w:tr>
    </w:tbl>
    <w:p w14:paraId="35546345" w14:textId="1F7E6E86" w:rsidR="00636ADF" w:rsidRPr="001A16D1" w:rsidRDefault="49D2CB8E" w:rsidP="081174E6">
      <w:pPr>
        <w:spacing w:before="120" w:afterAutospacing="1" w:line="240" w:lineRule="auto"/>
        <w:ind w:left="1440"/>
        <w:rPr>
          <w:rFonts w:asciiTheme="minorHAnsi" w:eastAsia="Arial" w:hAnsiTheme="minorHAnsi" w:cstheme="minorHAnsi"/>
          <w:sz w:val="20"/>
          <w:szCs w:val="20"/>
        </w:rPr>
      </w:pPr>
      <w:r w:rsidRPr="001A16D1">
        <w:rPr>
          <w:rFonts w:asciiTheme="minorHAnsi" w:eastAsia="Arial" w:hAnsiTheme="minorHAnsi" w:cstheme="minorHAnsi"/>
          <w:sz w:val="20"/>
          <w:szCs w:val="20"/>
        </w:rPr>
        <w:t xml:space="preserve">Aby odróżnić między oceną pełną a oceną z plusem, promotor bierze pod uwagę: </w:t>
      </w:r>
    </w:p>
    <w:p w14:paraId="6AA2B8C0" w14:textId="3AB206D9" w:rsidR="00636ADF" w:rsidRPr="001A16D1" w:rsidRDefault="49D2CB8E" w:rsidP="081174E6">
      <w:pPr>
        <w:pStyle w:val="ListParagraph"/>
        <w:numPr>
          <w:ilvl w:val="0"/>
          <w:numId w:val="1"/>
        </w:numPr>
        <w:spacing w:before="120" w:afterAutospacing="1" w:line="240" w:lineRule="auto"/>
        <w:rPr>
          <w:rFonts w:asciiTheme="minorHAnsi" w:eastAsiaTheme="minorEastAsia" w:hAnsiTheme="minorHAnsi" w:cstheme="minorHAnsi"/>
          <w:sz w:val="20"/>
          <w:szCs w:val="20"/>
        </w:rPr>
      </w:pPr>
      <w:r w:rsidRPr="001A16D1">
        <w:rPr>
          <w:rFonts w:asciiTheme="minorHAnsi" w:eastAsia="Arial" w:hAnsiTheme="minorHAnsi" w:cstheme="minorHAnsi"/>
          <w:sz w:val="20"/>
          <w:szCs w:val="20"/>
        </w:rPr>
        <w:t>terminowość oddania projektu lub jego fragmentu</w:t>
      </w:r>
    </w:p>
    <w:p w14:paraId="24CAB5FC" w14:textId="73893227" w:rsidR="00636ADF" w:rsidRPr="001A16D1" w:rsidRDefault="49D2CB8E" w:rsidP="081174E6">
      <w:pPr>
        <w:pStyle w:val="ListParagraph"/>
        <w:numPr>
          <w:ilvl w:val="0"/>
          <w:numId w:val="1"/>
        </w:numPr>
        <w:spacing w:before="120" w:afterAutospacing="1" w:line="240" w:lineRule="auto"/>
        <w:rPr>
          <w:rFonts w:asciiTheme="minorHAnsi" w:eastAsiaTheme="minorEastAsia" w:hAnsiTheme="minorHAnsi" w:cstheme="minorHAnsi"/>
          <w:sz w:val="20"/>
          <w:szCs w:val="20"/>
        </w:rPr>
      </w:pPr>
      <w:r w:rsidRPr="001A16D1">
        <w:rPr>
          <w:rFonts w:asciiTheme="minorHAnsi" w:eastAsia="Arial" w:hAnsiTheme="minorHAnsi" w:cstheme="minorHAnsi"/>
          <w:sz w:val="20"/>
          <w:szCs w:val="20"/>
        </w:rPr>
        <w:t>właściwy dobór i selekcja literatury</w:t>
      </w:r>
    </w:p>
    <w:p w14:paraId="0A340572" w14:textId="544DE7A1" w:rsidR="00636ADF" w:rsidRPr="001A16D1" w:rsidRDefault="49D2CB8E" w:rsidP="081174E6">
      <w:pPr>
        <w:pStyle w:val="ListParagraph"/>
        <w:numPr>
          <w:ilvl w:val="0"/>
          <w:numId w:val="1"/>
        </w:numPr>
        <w:spacing w:before="120" w:afterAutospacing="1" w:line="240" w:lineRule="auto"/>
        <w:rPr>
          <w:rFonts w:asciiTheme="minorHAnsi" w:eastAsiaTheme="minorEastAsia" w:hAnsiTheme="minorHAnsi" w:cstheme="minorHAnsi"/>
          <w:sz w:val="20"/>
          <w:szCs w:val="20"/>
        </w:rPr>
      </w:pPr>
      <w:r w:rsidRPr="001A16D1">
        <w:rPr>
          <w:rFonts w:asciiTheme="minorHAnsi" w:eastAsia="Arial" w:hAnsiTheme="minorHAnsi" w:cstheme="minorHAnsi"/>
          <w:sz w:val="20"/>
          <w:szCs w:val="20"/>
        </w:rPr>
        <w:t>poprawność przeprowadzonych analiz i badań</w:t>
      </w:r>
    </w:p>
    <w:p w14:paraId="6762A34F" w14:textId="523E62DE" w:rsidR="00636ADF" w:rsidRPr="001A16D1" w:rsidRDefault="49D2CB8E" w:rsidP="081174E6">
      <w:pPr>
        <w:pStyle w:val="ListParagraph"/>
        <w:numPr>
          <w:ilvl w:val="0"/>
          <w:numId w:val="1"/>
        </w:numPr>
        <w:spacing w:before="120" w:afterAutospacing="1" w:line="240" w:lineRule="auto"/>
        <w:rPr>
          <w:rFonts w:asciiTheme="minorHAnsi" w:eastAsiaTheme="minorEastAsia" w:hAnsiTheme="minorHAnsi" w:cstheme="minorHAnsi"/>
          <w:sz w:val="20"/>
          <w:szCs w:val="20"/>
        </w:rPr>
      </w:pPr>
      <w:r w:rsidRPr="001A16D1">
        <w:rPr>
          <w:rFonts w:asciiTheme="minorHAnsi" w:eastAsia="Arial" w:hAnsiTheme="minorHAnsi" w:cstheme="minorHAnsi"/>
          <w:sz w:val="20"/>
          <w:szCs w:val="20"/>
        </w:rPr>
        <w:t>poprawność oceny przeprowadzonych analiz i badań</w:t>
      </w:r>
    </w:p>
    <w:p w14:paraId="6FF2AE35" w14:textId="54E44D9B" w:rsidR="00636ADF" w:rsidRPr="001A16D1" w:rsidRDefault="49D2CB8E" w:rsidP="081174E6">
      <w:pPr>
        <w:pStyle w:val="ListParagraph"/>
        <w:numPr>
          <w:ilvl w:val="0"/>
          <w:numId w:val="1"/>
        </w:numPr>
        <w:spacing w:before="120" w:afterAutospacing="1" w:line="240" w:lineRule="auto"/>
        <w:rPr>
          <w:rFonts w:asciiTheme="minorHAnsi" w:eastAsiaTheme="minorEastAsia" w:hAnsiTheme="minorHAnsi" w:cstheme="minorHAnsi"/>
          <w:sz w:val="20"/>
          <w:szCs w:val="20"/>
        </w:rPr>
      </w:pPr>
      <w:r w:rsidRPr="001A16D1">
        <w:rPr>
          <w:rFonts w:asciiTheme="minorHAnsi" w:eastAsia="Arial" w:hAnsiTheme="minorHAnsi" w:cstheme="minorHAnsi"/>
          <w:sz w:val="20"/>
          <w:szCs w:val="20"/>
        </w:rPr>
        <w:t xml:space="preserve">poprawność formułowanych </w:t>
      </w:r>
      <w:proofErr w:type="gramStart"/>
      <w:r w:rsidRPr="001A16D1">
        <w:rPr>
          <w:rFonts w:asciiTheme="minorHAnsi" w:eastAsia="Arial" w:hAnsiTheme="minorHAnsi" w:cstheme="minorHAnsi"/>
          <w:sz w:val="20"/>
          <w:szCs w:val="20"/>
        </w:rPr>
        <w:t>tez</w:t>
      </w:r>
      <w:proofErr w:type="gramEnd"/>
      <w:r w:rsidRPr="001A16D1">
        <w:rPr>
          <w:rFonts w:asciiTheme="minorHAnsi" w:eastAsia="Arial" w:hAnsiTheme="minorHAnsi" w:cstheme="minorHAnsi"/>
          <w:sz w:val="20"/>
          <w:szCs w:val="20"/>
        </w:rPr>
        <w:t xml:space="preserve"> i wniosków</w:t>
      </w:r>
    </w:p>
    <w:p w14:paraId="7BCA19F2" w14:textId="42EEA8F1" w:rsidR="00636ADF" w:rsidRPr="001A16D1" w:rsidRDefault="49D2CB8E" w:rsidP="081174E6">
      <w:pPr>
        <w:pStyle w:val="ListParagraph"/>
        <w:numPr>
          <w:ilvl w:val="0"/>
          <w:numId w:val="1"/>
        </w:numPr>
        <w:spacing w:before="120" w:afterAutospacing="1" w:line="240" w:lineRule="auto"/>
        <w:rPr>
          <w:rFonts w:asciiTheme="minorHAnsi" w:eastAsiaTheme="minorEastAsia" w:hAnsiTheme="minorHAnsi" w:cstheme="minorHAnsi"/>
          <w:sz w:val="20"/>
          <w:szCs w:val="20"/>
        </w:rPr>
      </w:pPr>
      <w:r w:rsidRPr="001A16D1">
        <w:rPr>
          <w:rFonts w:asciiTheme="minorHAnsi" w:eastAsia="Arial" w:hAnsiTheme="minorHAnsi" w:cstheme="minorHAnsi"/>
          <w:sz w:val="20"/>
          <w:szCs w:val="20"/>
        </w:rPr>
        <w:t xml:space="preserve">poprawność terminologiczna i </w:t>
      </w:r>
      <w:r w:rsidRPr="001A16D1">
        <w:rPr>
          <w:rStyle w:val="SubtleEmphasis"/>
          <w:rFonts w:asciiTheme="minorHAnsi" w:hAnsiTheme="minorHAnsi" w:cstheme="minorHAnsi"/>
        </w:rPr>
        <w:t>gramatyczna</w:t>
      </w:r>
      <w:r w:rsidRPr="001A16D1">
        <w:rPr>
          <w:rFonts w:asciiTheme="minorHAnsi" w:eastAsia="Arial" w:hAnsiTheme="minorHAnsi" w:cstheme="minorHAnsi"/>
          <w:sz w:val="20"/>
          <w:szCs w:val="20"/>
        </w:rPr>
        <w:t xml:space="preserve"> </w:t>
      </w:r>
    </w:p>
    <w:p w14:paraId="1B35B300" w14:textId="5406AD1C" w:rsidR="00636ADF" w:rsidRPr="001A16D1" w:rsidRDefault="49D2CB8E" w:rsidP="081174E6">
      <w:pPr>
        <w:pStyle w:val="ListParagraph"/>
        <w:numPr>
          <w:ilvl w:val="0"/>
          <w:numId w:val="1"/>
        </w:numPr>
        <w:spacing w:before="120" w:afterAutospacing="1" w:line="240" w:lineRule="auto"/>
        <w:rPr>
          <w:rFonts w:asciiTheme="minorHAnsi" w:eastAsiaTheme="minorEastAsia" w:hAnsiTheme="minorHAnsi" w:cstheme="minorHAnsi"/>
          <w:sz w:val="20"/>
          <w:szCs w:val="20"/>
        </w:rPr>
      </w:pPr>
      <w:r w:rsidRPr="001A16D1">
        <w:rPr>
          <w:rFonts w:asciiTheme="minorHAnsi" w:eastAsia="Arial" w:hAnsiTheme="minorHAnsi" w:cstheme="minorHAnsi"/>
          <w:sz w:val="20"/>
          <w:szCs w:val="20"/>
        </w:rPr>
        <w:t>właściwa struktura tekstu</w:t>
      </w:r>
    </w:p>
    <w:p w14:paraId="6551F499" w14:textId="6E7DA894" w:rsidR="00636ADF" w:rsidRPr="001A16D1" w:rsidRDefault="49D2CB8E" w:rsidP="081174E6">
      <w:pPr>
        <w:pStyle w:val="ListParagraph"/>
        <w:numPr>
          <w:ilvl w:val="0"/>
          <w:numId w:val="1"/>
        </w:numPr>
        <w:spacing w:before="120" w:afterAutospacing="1" w:line="240" w:lineRule="auto"/>
        <w:rPr>
          <w:rFonts w:asciiTheme="minorHAnsi" w:eastAsiaTheme="minorEastAsia" w:hAnsiTheme="minorHAnsi" w:cstheme="minorHAnsi"/>
          <w:sz w:val="20"/>
          <w:szCs w:val="20"/>
        </w:rPr>
      </w:pPr>
      <w:r w:rsidRPr="001A16D1">
        <w:rPr>
          <w:rFonts w:asciiTheme="minorHAnsi" w:eastAsia="Arial" w:hAnsiTheme="minorHAnsi" w:cstheme="minorHAnsi"/>
          <w:sz w:val="20"/>
          <w:szCs w:val="20"/>
        </w:rPr>
        <w:t>odpowiedni zapis bibliograficzny</w:t>
      </w:r>
    </w:p>
    <w:p w14:paraId="0203DD5F" w14:textId="06AEFD20" w:rsidR="00636ADF" w:rsidRPr="001A16D1" w:rsidRDefault="49D2CB8E" w:rsidP="081174E6">
      <w:pPr>
        <w:pStyle w:val="ListParagraph"/>
        <w:numPr>
          <w:ilvl w:val="0"/>
          <w:numId w:val="1"/>
        </w:numPr>
        <w:spacing w:before="120" w:afterAutospacing="1" w:line="240" w:lineRule="auto"/>
        <w:rPr>
          <w:rFonts w:asciiTheme="minorHAnsi" w:eastAsiaTheme="minorEastAsia" w:hAnsiTheme="minorHAnsi" w:cstheme="minorHAnsi"/>
          <w:sz w:val="20"/>
          <w:szCs w:val="20"/>
        </w:rPr>
      </w:pPr>
      <w:r w:rsidRPr="001A16D1">
        <w:rPr>
          <w:rFonts w:asciiTheme="minorHAnsi" w:eastAsia="Arial" w:hAnsiTheme="minorHAnsi" w:cstheme="minorHAnsi"/>
          <w:sz w:val="20"/>
          <w:szCs w:val="20"/>
        </w:rPr>
        <w:t xml:space="preserve">odpowiedni sposób </w:t>
      </w:r>
      <w:proofErr w:type="spellStart"/>
      <w:r w:rsidRPr="001A16D1">
        <w:rPr>
          <w:rFonts w:asciiTheme="minorHAnsi" w:eastAsia="Arial" w:hAnsiTheme="minorHAnsi" w:cstheme="minorHAnsi"/>
          <w:sz w:val="20"/>
          <w:szCs w:val="20"/>
        </w:rPr>
        <w:t>cytowań</w:t>
      </w:r>
      <w:proofErr w:type="spellEnd"/>
    </w:p>
    <w:p w14:paraId="7194DBDC" w14:textId="247780D2" w:rsidR="00636ADF" w:rsidRPr="001A16D1" w:rsidRDefault="49D2CB8E" w:rsidP="00CC5BDF">
      <w:pPr>
        <w:pStyle w:val="ListParagraph"/>
        <w:numPr>
          <w:ilvl w:val="0"/>
          <w:numId w:val="1"/>
        </w:numPr>
        <w:spacing w:before="120" w:after="0" w:afterAutospacing="1" w:line="240" w:lineRule="auto"/>
        <w:rPr>
          <w:rFonts w:asciiTheme="minorHAnsi" w:hAnsiTheme="minorHAnsi" w:cstheme="minorHAnsi"/>
          <w:sz w:val="20"/>
          <w:szCs w:val="20"/>
        </w:rPr>
      </w:pPr>
      <w:r w:rsidRPr="001A16D1">
        <w:rPr>
          <w:rFonts w:asciiTheme="minorHAnsi" w:eastAsia="Arial" w:hAnsiTheme="minorHAnsi" w:cstheme="minorHAnsi"/>
          <w:sz w:val="20"/>
          <w:szCs w:val="20"/>
        </w:rPr>
        <w:t>inne (szczegółowe w materiałach dla studentów)</w:t>
      </w:r>
    </w:p>
    <w:sectPr w:rsidR="00636ADF" w:rsidRPr="001A16D1" w:rsidSect="00456F98">
      <w:footerReference w:type="default" r:id="rId11"/>
      <w:pgSz w:w="11906" w:h="16838"/>
      <w:pgMar w:top="1304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C7B5C3" w14:textId="77777777" w:rsidR="00195238" w:rsidRDefault="00195238" w:rsidP="00706156">
      <w:pPr>
        <w:spacing w:after="0" w:line="240" w:lineRule="auto"/>
      </w:pPr>
      <w:r>
        <w:separator/>
      </w:r>
    </w:p>
  </w:endnote>
  <w:endnote w:type="continuationSeparator" w:id="0">
    <w:p w14:paraId="6EF69B75" w14:textId="77777777" w:rsidR="00195238" w:rsidRDefault="00195238" w:rsidP="00706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20B0604020202020204"/>
    <w:charset w:val="00"/>
    <w:family w:val="roman"/>
    <w:pitch w:val="default"/>
    <w:sig w:usb0="00000007" w:usb1="08070000" w:usb2="00000010" w:usb3="00000000" w:csb0="00020003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8455414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0EB546F9" w14:textId="77777777" w:rsidR="00B21C9F" w:rsidRPr="00456F98" w:rsidRDefault="00B21C9F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456F98">
          <w:rPr>
            <w:rFonts w:ascii="Arial" w:hAnsi="Arial" w:cs="Arial"/>
            <w:sz w:val="16"/>
            <w:szCs w:val="16"/>
          </w:rPr>
          <w:fldChar w:fldCharType="begin"/>
        </w:r>
        <w:r w:rsidRPr="00456F98">
          <w:rPr>
            <w:rFonts w:ascii="Arial" w:hAnsi="Arial" w:cs="Arial"/>
            <w:sz w:val="16"/>
            <w:szCs w:val="16"/>
          </w:rPr>
          <w:instrText>PAGE   \* MERGEFORMAT</w:instrText>
        </w:r>
        <w:r w:rsidRPr="00456F98">
          <w:rPr>
            <w:rFonts w:ascii="Arial" w:hAnsi="Arial" w:cs="Arial"/>
            <w:sz w:val="16"/>
            <w:szCs w:val="16"/>
          </w:rPr>
          <w:fldChar w:fldCharType="separate"/>
        </w:r>
        <w:r w:rsidR="00AE6B33">
          <w:rPr>
            <w:rFonts w:ascii="Arial" w:hAnsi="Arial" w:cs="Arial"/>
            <w:noProof/>
            <w:sz w:val="16"/>
            <w:szCs w:val="16"/>
          </w:rPr>
          <w:t>2</w:t>
        </w:r>
        <w:r w:rsidRPr="00456F98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769D0D3C" w14:textId="77777777" w:rsidR="00B21C9F" w:rsidRDefault="00B21C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56DE9A" w14:textId="77777777" w:rsidR="00195238" w:rsidRDefault="00195238" w:rsidP="00706156">
      <w:pPr>
        <w:spacing w:after="0" w:line="240" w:lineRule="auto"/>
      </w:pPr>
      <w:r>
        <w:separator/>
      </w:r>
    </w:p>
  </w:footnote>
  <w:footnote w:type="continuationSeparator" w:id="0">
    <w:p w14:paraId="7D576B89" w14:textId="77777777" w:rsidR="00195238" w:rsidRDefault="00195238" w:rsidP="007061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297C23"/>
    <w:multiLevelType w:val="hybridMultilevel"/>
    <w:tmpl w:val="B1A0D612"/>
    <w:lvl w:ilvl="0" w:tplc="80DE22E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31053AB"/>
    <w:multiLevelType w:val="hybridMultilevel"/>
    <w:tmpl w:val="2AA42C6E"/>
    <w:lvl w:ilvl="0" w:tplc="00066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0FAE4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51631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ECD2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3CD7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DC7E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9A74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F246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A2ED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2C7842"/>
    <w:multiLevelType w:val="hybridMultilevel"/>
    <w:tmpl w:val="803E4EDA"/>
    <w:lvl w:ilvl="0" w:tplc="3522D46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3C6F2DB9"/>
    <w:multiLevelType w:val="hybridMultilevel"/>
    <w:tmpl w:val="B4582690"/>
    <w:lvl w:ilvl="0" w:tplc="0415000F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2086D9E"/>
    <w:multiLevelType w:val="hybridMultilevel"/>
    <w:tmpl w:val="24B228D0"/>
    <w:lvl w:ilvl="0" w:tplc="CF7C55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46C25F7"/>
    <w:multiLevelType w:val="hybridMultilevel"/>
    <w:tmpl w:val="5C687244"/>
    <w:lvl w:ilvl="0" w:tplc="736A32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1C72F75"/>
    <w:multiLevelType w:val="hybridMultilevel"/>
    <w:tmpl w:val="C9B0D836"/>
    <w:lvl w:ilvl="0" w:tplc="C952E2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3D61861"/>
    <w:multiLevelType w:val="hybridMultilevel"/>
    <w:tmpl w:val="02DCFCBA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7574367B"/>
    <w:multiLevelType w:val="hybridMultilevel"/>
    <w:tmpl w:val="9F38BB8A"/>
    <w:lvl w:ilvl="0" w:tplc="9F283E14">
      <w:start w:val="1"/>
      <w:numFmt w:val="bullet"/>
      <w:lvlText w:val="‒"/>
      <w:lvlJc w:val="left"/>
      <w:pPr>
        <w:ind w:left="1713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7BA374C0"/>
    <w:multiLevelType w:val="hybridMultilevel"/>
    <w:tmpl w:val="A15A6756"/>
    <w:lvl w:ilvl="0" w:tplc="BAE8E3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048D78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9"/>
  </w:num>
  <w:num w:numId="6">
    <w:abstractNumId w:val="2"/>
  </w:num>
  <w:num w:numId="7">
    <w:abstractNumId w:val="4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6FBD"/>
    <w:rsid w:val="00011602"/>
    <w:rsid w:val="000140A2"/>
    <w:rsid w:val="00015AE0"/>
    <w:rsid w:val="000203F6"/>
    <w:rsid w:val="00033FF0"/>
    <w:rsid w:val="00035689"/>
    <w:rsid w:val="00052782"/>
    <w:rsid w:val="000645AB"/>
    <w:rsid w:val="000662A3"/>
    <w:rsid w:val="00066B97"/>
    <w:rsid w:val="000677A3"/>
    <w:rsid w:val="000838CB"/>
    <w:rsid w:val="00092E98"/>
    <w:rsid w:val="0009605F"/>
    <w:rsid w:val="000A22D6"/>
    <w:rsid w:val="000C3E67"/>
    <w:rsid w:val="000C4BAC"/>
    <w:rsid w:val="000C6D12"/>
    <w:rsid w:val="000E3FC0"/>
    <w:rsid w:val="001007BC"/>
    <w:rsid w:val="00127483"/>
    <w:rsid w:val="0012759C"/>
    <w:rsid w:val="00136D20"/>
    <w:rsid w:val="00142F1E"/>
    <w:rsid w:val="00151A6B"/>
    <w:rsid w:val="00151F18"/>
    <w:rsid w:val="00154939"/>
    <w:rsid w:val="00156A62"/>
    <w:rsid w:val="0016696C"/>
    <w:rsid w:val="00170326"/>
    <w:rsid w:val="00183E01"/>
    <w:rsid w:val="00184475"/>
    <w:rsid w:val="00195238"/>
    <w:rsid w:val="001A16D1"/>
    <w:rsid w:val="001C4119"/>
    <w:rsid w:val="001C5B74"/>
    <w:rsid w:val="001C63A6"/>
    <w:rsid w:val="001D551E"/>
    <w:rsid w:val="00204DD6"/>
    <w:rsid w:val="00227D66"/>
    <w:rsid w:val="00231FC4"/>
    <w:rsid w:val="00243AF6"/>
    <w:rsid w:val="00285A6C"/>
    <w:rsid w:val="002C6A84"/>
    <w:rsid w:val="002C7327"/>
    <w:rsid w:val="002E7274"/>
    <w:rsid w:val="00306BA6"/>
    <w:rsid w:val="00310A7C"/>
    <w:rsid w:val="00356220"/>
    <w:rsid w:val="003712F2"/>
    <w:rsid w:val="00374419"/>
    <w:rsid w:val="00380A8D"/>
    <w:rsid w:val="00382187"/>
    <w:rsid w:val="00391E95"/>
    <w:rsid w:val="003A3B1A"/>
    <w:rsid w:val="003B4573"/>
    <w:rsid w:val="003D6E2D"/>
    <w:rsid w:val="003E6B74"/>
    <w:rsid w:val="003F17E5"/>
    <w:rsid w:val="003F3D60"/>
    <w:rsid w:val="003F46A5"/>
    <w:rsid w:val="00412EF6"/>
    <w:rsid w:val="0041373D"/>
    <w:rsid w:val="00415537"/>
    <w:rsid w:val="004259FC"/>
    <w:rsid w:val="00425A90"/>
    <w:rsid w:val="00427589"/>
    <w:rsid w:val="004457B2"/>
    <w:rsid w:val="0045173C"/>
    <w:rsid w:val="00456F98"/>
    <w:rsid w:val="004656F1"/>
    <w:rsid w:val="00466BBA"/>
    <w:rsid w:val="0047402E"/>
    <w:rsid w:val="004772A1"/>
    <w:rsid w:val="004B501B"/>
    <w:rsid w:val="004F2666"/>
    <w:rsid w:val="00500A39"/>
    <w:rsid w:val="0050501D"/>
    <w:rsid w:val="00507CDD"/>
    <w:rsid w:val="00525138"/>
    <w:rsid w:val="00537229"/>
    <w:rsid w:val="00545264"/>
    <w:rsid w:val="00581338"/>
    <w:rsid w:val="005B5557"/>
    <w:rsid w:val="005D063A"/>
    <w:rsid w:val="005D64CD"/>
    <w:rsid w:val="005E0F2C"/>
    <w:rsid w:val="005F0ADD"/>
    <w:rsid w:val="005F586B"/>
    <w:rsid w:val="00611B47"/>
    <w:rsid w:val="00624251"/>
    <w:rsid w:val="00625E18"/>
    <w:rsid w:val="0062783D"/>
    <w:rsid w:val="00636ADF"/>
    <w:rsid w:val="00641B0C"/>
    <w:rsid w:val="00650E93"/>
    <w:rsid w:val="006828E2"/>
    <w:rsid w:val="00683686"/>
    <w:rsid w:val="006A144C"/>
    <w:rsid w:val="006B2877"/>
    <w:rsid w:val="006B4D26"/>
    <w:rsid w:val="006D4C37"/>
    <w:rsid w:val="006E1464"/>
    <w:rsid w:val="006E4F73"/>
    <w:rsid w:val="006E7B6D"/>
    <w:rsid w:val="006F2905"/>
    <w:rsid w:val="006F415E"/>
    <w:rsid w:val="00706156"/>
    <w:rsid w:val="0071707C"/>
    <w:rsid w:val="00722B89"/>
    <w:rsid w:val="00726F0F"/>
    <w:rsid w:val="007544F8"/>
    <w:rsid w:val="0076027F"/>
    <w:rsid w:val="007709DC"/>
    <w:rsid w:val="00777D6A"/>
    <w:rsid w:val="00784C3C"/>
    <w:rsid w:val="007A0729"/>
    <w:rsid w:val="007A77C3"/>
    <w:rsid w:val="007C2483"/>
    <w:rsid w:val="007C4B90"/>
    <w:rsid w:val="007E06A1"/>
    <w:rsid w:val="00814AA8"/>
    <w:rsid w:val="008303DD"/>
    <w:rsid w:val="00865FA5"/>
    <w:rsid w:val="008C4036"/>
    <w:rsid w:val="008E6D62"/>
    <w:rsid w:val="00904ADC"/>
    <w:rsid w:val="009300E5"/>
    <w:rsid w:val="009705BC"/>
    <w:rsid w:val="00984025"/>
    <w:rsid w:val="009A22BB"/>
    <w:rsid w:val="009A5D70"/>
    <w:rsid w:val="009D09ED"/>
    <w:rsid w:val="009D5186"/>
    <w:rsid w:val="009E493A"/>
    <w:rsid w:val="00A00509"/>
    <w:rsid w:val="00A10212"/>
    <w:rsid w:val="00A11749"/>
    <w:rsid w:val="00A146E2"/>
    <w:rsid w:val="00A1762E"/>
    <w:rsid w:val="00A332D0"/>
    <w:rsid w:val="00A35849"/>
    <w:rsid w:val="00A424C5"/>
    <w:rsid w:val="00A570E3"/>
    <w:rsid w:val="00A64432"/>
    <w:rsid w:val="00A71CD2"/>
    <w:rsid w:val="00A732AF"/>
    <w:rsid w:val="00A8164E"/>
    <w:rsid w:val="00A90926"/>
    <w:rsid w:val="00A94120"/>
    <w:rsid w:val="00AA01D3"/>
    <w:rsid w:val="00AA3934"/>
    <w:rsid w:val="00AA58D2"/>
    <w:rsid w:val="00AB2F0F"/>
    <w:rsid w:val="00AC0C45"/>
    <w:rsid w:val="00AC6085"/>
    <w:rsid w:val="00AE6B33"/>
    <w:rsid w:val="00AF58B4"/>
    <w:rsid w:val="00B21C9F"/>
    <w:rsid w:val="00B43339"/>
    <w:rsid w:val="00B51620"/>
    <w:rsid w:val="00B5705A"/>
    <w:rsid w:val="00B62769"/>
    <w:rsid w:val="00B769C8"/>
    <w:rsid w:val="00B83349"/>
    <w:rsid w:val="00B83AE7"/>
    <w:rsid w:val="00BA0E5F"/>
    <w:rsid w:val="00BC280A"/>
    <w:rsid w:val="00BD151F"/>
    <w:rsid w:val="00C12C54"/>
    <w:rsid w:val="00C32075"/>
    <w:rsid w:val="00C365FB"/>
    <w:rsid w:val="00C45D4E"/>
    <w:rsid w:val="00C5468D"/>
    <w:rsid w:val="00C6005D"/>
    <w:rsid w:val="00C77978"/>
    <w:rsid w:val="00C8029C"/>
    <w:rsid w:val="00C96286"/>
    <w:rsid w:val="00CA6AF3"/>
    <w:rsid w:val="00CC66B2"/>
    <w:rsid w:val="00CD298C"/>
    <w:rsid w:val="00CD3B51"/>
    <w:rsid w:val="00CF3C2B"/>
    <w:rsid w:val="00D1496E"/>
    <w:rsid w:val="00D16797"/>
    <w:rsid w:val="00D31AEA"/>
    <w:rsid w:val="00D3465A"/>
    <w:rsid w:val="00D469DB"/>
    <w:rsid w:val="00D50B6F"/>
    <w:rsid w:val="00D634F6"/>
    <w:rsid w:val="00D737C1"/>
    <w:rsid w:val="00D80C11"/>
    <w:rsid w:val="00DA5A77"/>
    <w:rsid w:val="00DC2634"/>
    <w:rsid w:val="00DC4848"/>
    <w:rsid w:val="00DD0FCA"/>
    <w:rsid w:val="00DD1E50"/>
    <w:rsid w:val="00DD6FBD"/>
    <w:rsid w:val="00E00878"/>
    <w:rsid w:val="00E01748"/>
    <w:rsid w:val="00E12584"/>
    <w:rsid w:val="00E27F4A"/>
    <w:rsid w:val="00E34912"/>
    <w:rsid w:val="00E61B62"/>
    <w:rsid w:val="00E62C99"/>
    <w:rsid w:val="00E9134B"/>
    <w:rsid w:val="00EA4F34"/>
    <w:rsid w:val="00EA78A0"/>
    <w:rsid w:val="00EC679D"/>
    <w:rsid w:val="00ED189A"/>
    <w:rsid w:val="00EE619D"/>
    <w:rsid w:val="00EE6D93"/>
    <w:rsid w:val="00EF360F"/>
    <w:rsid w:val="00EF4E4D"/>
    <w:rsid w:val="00F35FEF"/>
    <w:rsid w:val="00F4649E"/>
    <w:rsid w:val="00F57624"/>
    <w:rsid w:val="00F6318C"/>
    <w:rsid w:val="00F6773C"/>
    <w:rsid w:val="00F77094"/>
    <w:rsid w:val="00FA231F"/>
    <w:rsid w:val="00FB09EB"/>
    <w:rsid w:val="00FB52C2"/>
    <w:rsid w:val="00FE144F"/>
    <w:rsid w:val="02BFB6F0"/>
    <w:rsid w:val="0587D82B"/>
    <w:rsid w:val="081174E6"/>
    <w:rsid w:val="14555C40"/>
    <w:rsid w:val="153CB9F5"/>
    <w:rsid w:val="1855AD8A"/>
    <w:rsid w:val="186EBF48"/>
    <w:rsid w:val="19CBE78D"/>
    <w:rsid w:val="1D59A247"/>
    <w:rsid w:val="210D1F90"/>
    <w:rsid w:val="27A8575D"/>
    <w:rsid w:val="289BB2E4"/>
    <w:rsid w:val="293553F8"/>
    <w:rsid w:val="29A3F8D7"/>
    <w:rsid w:val="2C233D84"/>
    <w:rsid w:val="3531668B"/>
    <w:rsid w:val="39C7519E"/>
    <w:rsid w:val="4236FD90"/>
    <w:rsid w:val="43C1C87B"/>
    <w:rsid w:val="4514CB25"/>
    <w:rsid w:val="4604BD13"/>
    <w:rsid w:val="49BA00BE"/>
    <w:rsid w:val="49D2CB8E"/>
    <w:rsid w:val="4DDA1AA2"/>
    <w:rsid w:val="58D579C6"/>
    <w:rsid w:val="5CC910DA"/>
    <w:rsid w:val="6241F85A"/>
    <w:rsid w:val="62FC88D7"/>
    <w:rsid w:val="63EF4724"/>
    <w:rsid w:val="64ADE3D3"/>
    <w:rsid w:val="65C53754"/>
    <w:rsid w:val="6E28F60A"/>
    <w:rsid w:val="6F14684D"/>
    <w:rsid w:val="7241B3CD"/>
    <w:rsid w:val="7599CFD1"/>
    <w:rsid w:val="75E921CB"/>
    <w:rsid w:val="7781A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68165BF"/>
  <w15:docId w15:val="{946B8D02-AF25-4E4E-AEC8-CD8C67D87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6FBD"/>
    <w:rPr>
      <w:rFonts w:ascii="Calibri" w:eastAsia="Calibri" w:hAnsi="Calibri" w:cs="Times New Roman"/>
      <w:lang w:val="pl-PL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77A3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77A3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77A3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77A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77A3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77A3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77A3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77A3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77A3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77A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77A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677A3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77A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77A3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77A3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77A3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77A3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77A3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0677A3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677A3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77A3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77A3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0677A3"/>
    <w:rPr>
      <w:b/>
      <w:bCs/>
    </w:rPr>
  </w:style>
  <w:style w:type="character" w:styleId="Emphasis">
    <w:name w:val="Emphasis"/>
    <w:uiPriority w:val="20"/>
    <w:qFormat/>
    <w:rsid w:val="000677A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0677A3"/>
    <w:pPr>
      <w:spacing w:after="0" w:line="240" w:lineRule="auto"/>
    </w:pPr>
  </w:style>
  <w:style w:type="paragraph" w:styleId="ListParagraph">
    <w:name w:val="List Paragraph"/>
    <w:basedOn w:val="Normal"/>
    <w:uiPriority w:val="99"/>
    <w:qFormat/>
    <w:rsid w:val="000677A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677A3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0677A3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77A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77A3"/>
    <w:rPr>
      <w:b/>
      <w:bCs/>
      <w:i/>
      <w:iCs/>
    </w:rPr>
  </w:style>
  <w:style w:type="character" w:styleId="SubtleEmphasis">
    <w:name w:val="Subtle Emphasis"/>
    <w:uiPriority w:val="19"/>
    <w:qFormat/>
    <w:rsid w:val="000677A3"/>
    <w:rPr>
      <w:i/>
      <w:iCs/>
    </w:rPr>
  </w:style>
  <w:style w:type="character" w:styleId="IntenseEmphasis">
    <w:name w:val="Intense Emphasis"/>
    <w:uiPriority w:val="21"/>
    <w:qFormat/>
    <w:rsid w:val="000677A3"/>
    <w:rPr>
      <w:b/>
      <w:bCs/>
    </w:rPr>
  </w:style>
  <w:style w:type="character" w:styleId="SubtleReference">
    <w:name w:val="Subtle Reference"/>
    <w:uiPriority w:val="31"/>
    <w:qFormat/>
    <w:rsid w:val="000677A3"/>
    <w:rPr>
      <w:smallCaps/>
    </w:rPr>
  </w:style>
  <w:style w:type="character" w:styleId="IntenseReference">
    <w:name w:val="Intense Reference"/>
    <w:uiPriority w:val="32"/>
    <w:qFormat/>
    <w:rsid w:val="000677A3"/>
    <w:rPr>
      <w:smallCaps/>
      <w:spacing w:val="5"/>
      <w:u w:val="single"/>
    </w:rPr>
  </w:style>
  <w:style w:type="character" w:styleId="BookTitle">
    <w:name w:val="Book Title"/>
    <w:uiPriority w:val="33"/>
    <w:qFormat/>
    <w:rsid w:val="000677A3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77A3"/>
    <w:pPr>
      <w:outlineLvl w:val="9"/>
    </w:pPr>
  </w:style>
  <w:style w:type="paragraph" w:styleId="NormalWeb">
    <w:name w:val="Normal (Web)"/>
    <w:basedOn w:val="Normal"/>
    <w:semiHidden/>
    <w:unhideWhenUsed/>
    <w:rsid w:val="00DD6F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unhideWhenUsed/>
    <w:rsid w:val="00DD6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6FBD"/>
    <w:rPr>
      <w:rFonts w:ascii="Calibri" w:eastAsia="Calibri" w:hAnsi="Calibri" w:cs="Times New Roman"/>
      <w:lang w:val="pl-PL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D20"/>
    <w:rPr>
      <w:rFonts w:ascii="Tahoma" w:eastAsia="Calibri" w:hAnsi="Tahoma" w:cs="Tahoma"/>
      <w:sz w:val="16"/>
      <w:szCs w:val="16"/>
      <w:lang w:val="pl-PL" w:bidi="ar-SA"/>
    </w:rPr>
  </w:style>
  <w:style w:type="table" w:styleId="TableGrid">
    <w:name w:val="Table Grid"/>
    <w:basedOn w:val="TableNormal"/>
    <w:uiPriority w:val="59"/>
    <w:rsid w:val="00641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140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40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40A2"/>
    <w:rPr>
      <w:rFonts w:ascii="Calibri" w:eastAsia="Calibri" w:hAnsi="Calibri" w:cs="Times New Roman"/>
      <w:sz w:val="20"/>
      <w:szCs w:val="20"/>
      <w:lang w:val="pl-PL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40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40A2"/>
    <w:rPr>
      <w:rFonts w:ascii="Calibri" w:eastAsia="Calibri" w:hAnsi="Calibri" w:cs="Times New Roman"/>
      <w:b/>
      <w:bCs/>
      <w:sz w:val="20"/>
      <w:szCs w:val="20"/>
      <w:lang w:val="pl-PL" w:bidi="ar-SA"/>
    </w:rPr>
  </w:style>
  <w:style w:type="paragraph" w:styleId="Header">
    <w:name w:val="header"/>
    <w:basedOn w:val="Normal"/>
    <w:link w:val="HeaderChar"/>
    <w:uiPriority w:val="99"/>
    <w:unhideWhenUsed/>
    <w:rsid w:val="00E349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4912"/>
    <w:rPr>
      <w:rFonts w:ascii="Calibri" w:eastAsia="Calibri" w:hAnsi="Calibri" w:cs="Times New Roman"/>
      <w:lang w:val="pl-PL" w:bidi="ar-SA"/>
    </w:rPr>
  </w:style>
  <w:style w:type="character" w:customStyle="1" w:styleId="wrtext">
    <w:name w:val="wrtext"/>
    <w:basedOn w:val="DefaultParagraphFont"/>
    <w:rsid w:val="0012759C"/>
  </w:style>
  <w:style w:type="paragraph" w:customStyle="1" w:styleId="Default">
    <w:name w:val="Default"/>
    <w:rsid w:val="00EA4F3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pl-PL" w:eastAsia="pl-PL" w:bidi="ar-SA"/>
    </w:rPr>
  </w:style>
  <w:style w:type="paragraph" w:customStyle="1" w:styleId="Akapitzlist2">
    <w:name w:val="Akapit z listą2"/>
    <w:basedOn w:val="Normal"/>
    <w:uiPriority w:val="99"/>
    <w:rsid w:val="00A71CD2"/>
    <w:pPr>
      <w:ind w:left="720"/>
    </w:pPr>
    <w:rPr>
      <w:rFonts w:eastAsiaTheme="minorEastAsia" w:cs="Calibri"/>
    </w:rPr>
  </w:style>
  <w:style w:type="paragraph" w:styleId="BodyText">
    <w:name w:val="Body Text"/>
    <w:basedOn w:val="Normal"/>
    <w:link w:val="BodyTextChar"/>
    <w:uiPriority w:val="99"/>
    <w:semiHidden/>
    <w:rsid w:val="00F35FEF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35FEF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84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WADZ_x0104_CY xmlns="05e71bc0-748c-42b5-91a5-b7ac9c85943b">
      <UserInfo>
        <DisplayName/>
        <AccountId xsi:nil="true"/>
        <AccountType/>
      </UserInfo>
    </PROWADZ_x0104_CY>
    <TaxCatchAll xmlns="e01ff6f6-e39f-4a66-bfb0-4706513f28cd" xsi:nil="true"/>
    <lcf76f155ced4ddcb4097134ff3c332f xmlns="05e71bc0-748c-42b5-91a5-b7ac9c85943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C9D51099D0B04EB5F092FD12AF95FF" ma:contentTypeVersion="18" ma:contentTypeDescription="Utwórz nowy dokument." ma:contentTypeScope="" ma:versionID="eee5265a1556b1ae360fb42aa6c9cab7">
  <xsd:schema xmlns:xsd="http://www.w3.org/2001/XMLSchema" xmlns:xs="http://www.w3.org/2001/XMLSchema" xmlns:p="http://schemas.microsoft.com/office/2006/metadata/properties" xmlns:ns2="05e71bc0-748c-42b5-91a5-b7ac9c85943b" xmlns:ns3="e01ff6f6-e39f-4a66-bfb0-4706513f28cd" targetNamespace="http://schemas.microsoft.com/office/2006/metadata/properties" ma:root="true" ma:fieldsID="9932f5051211f85685b0b7ac0b1adede" ns2:_="" ns3:_="">
    <xsd:import namespace="05e71bc0-748c-42b5-91a5-b7ac9c85943b"/>
    <xsd:import namespace="e01ff6f6-e39f-4a66-bfb0-4706513f28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PROWADZ_x0104_CY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71bc0-748c-42b5-91a5-b7ac9c8594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OWADZ_x0104_CY" ma:index="18" nillable="true" ma:displayName="PROWADZĄCY" ma:format="Dropdown" ma:list="UserInfo" ma:SharePointGroup="0" ma:internalName="PROWADZ_x0104_C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19df4c6f-8961-41b0-b5dd-85bee8602c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ff6f6-e39f-4a66-bfb0-4706513f28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1529a15-2c52-408b-8150-1424867fff45}" ma:internalName="TaxCatchAll" ma:showField="CatchAllData" ma:web="e01ff6f6-e39f-4a66-bfb0-4706513f28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209698-83D6-4C5B-9253-18178C907C85}">
  <ds:schemaRefs>
    <ds:schemaRef ds:uri="http://schemas.microsoft.com/office/2006/metadata/properties"/>
    <ds:schemaRef ds:uri="http://schemas.microsoft.com/office/infopath/2007/PartnerControls"/>
    <ds:schemaRef ds:uri="05e71bc0-748c-42b5-91a5-b7ac9c85943b"/>
  </ds:schemaRefs>
</ds:datastoreItem>
</file>

<file path=customXml/itemProps2.xml><?xml version="1.0" encoding="utf-8"?>
<ds:datastoreItem xmlns:ds="http://schemas.openxmlformats.org/officeDocument/2006/customXml" ds:itemID="{498ED0AE-6307-4A6F-8F4A-F267E6282D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670DBB-E72A-4508-AD4C-6460732E0D4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4304EC-00C6-4D84-9FA3-432E675720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1949</Words>
  <Characters>11111</Characters>
  <Application>Microsoft Office Word</Application>
  <DocSecurity>0</DocSecurity>
  <Lines>92</Lines>
  <Paragraphs>26</Paragraphs>
  <ScaleCrop>false</ScaleCrop>
  <Company>Twoja nazwa firmy</Company>
  <LinksUpToDate>false</LinksUpToDate>
  <CharactersWithSpaces>13034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Dział Nauczania</dc:creator>
  <cp:lastModifiedBy>Konrad Juszczyk</cp:lastModifiedBy>
  <cp:revision>16</cp:revision>
  <cp:lastPrinted>2021-02-21T19:52:00Z</cp:lastPrinted>
  <dcterms:created xsi:type="dcterms:W3CDTF">2021-02-21T20:44:00Z</dcterms:created>
  <dcterms:modified xsi:type="dcterms:W3CDTF">2021-05-17T19:15:00Z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0x010100D6C9D51099D0B04EB5F092FD12AF95FF</vt:lpwstr>
  </property>
  <property fmtid="{D5CDD505-2E9C-101B-9397-08002B2CF9AE}" pid="3" name="MediaServiceImageTags">
    <vt:lpwstr/>
  </property>
</Properties>
</file>